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1EC3" w14:textId="77777777" w:rsidR="000912F9" w:rsidRPr="009F7D91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9F7D91">
        <w:rPr>
          <w:rFonts w:ascii="Bookman Old Style" w:hAnsi="Bookman Old Style"/>
          <w:szCs w:val="24"/>
        </w:rPr>
        <w:t>MINUTES OF THE GENERAL EDUCATION COMMITTEE</w:t>
      </w:r>
      <w:r w:rsidRPr="009F7D91">
        <w:rPr>
          <w:rFonts w:ascii="Bookman Old Style" w:hAnsi="Bookman Old Style"/>
          <w:szCs w:val="24"/>
        </w:rPr>
        <w:br/>
        <w:t>CALIFORNIA STATE UNIVERSITY, FRESNO</w:t>
      </w:r>
      <w:r w:rsidRPr="009F7D91">
        <w:rPr>
          <w:rFonts w:ascii="Bookman Old Style" w:hAnsi="Bookman Old Style"/>
          <w:szCs w:val="24"/>
        </w:rPr>
        <w:br/>
        <w:t>5241 N. Maple Avenue, M/S TA 43</w:t>
      </w:r>
      <w:r w:rsidRPr="009F7D91">
        <w:rPr>
          <w:rFonts w:ascii="Bookman Old Style" w:hAnsi="Bookman Old Style"/>
          <w:szCs w:val="24"/>
        </w:rPr>
        <w:br/>
        <w:t>Fresno, California 93740-8027</w:t>
      </w:r>
      <w:r w:rsidRPr="009F7D91">
        <w:rPr>
          <w:rFonts w:ascii="Bookman Old Style" w:hAnsi="Bookman Old Style"/>
          <w:szCs w:val="24"/>
        </w:rPr>
        <w:br/>
      </w:r>
      <w:r w:rsidRPr="009F7D91">
        <w:rPr>
          <w:rFonts w:ascii="Bookman Old Style" w:hAnsi="Bookman Old Style"/>
          <w:szCs w:val="24"/>
        </w:rPr>
        <w:br/>
        <w:t>Office of the Academic Senate</w:t>
      </w:r>
      <w:r w:rsidRPr="009F7D91">
        <w:rPr>
          <w:rFonts w:ascii="Bookman Old Style" w:hAnsi="Bookman Old Style"/>
          <w:szCs w:val="24"/>
        </w:rPr>
        <w:br/>
        <w:t>Phone: (559) 278-2743</w:t>
      </w:r>
      <w:r w:rsidRPr="009F7D91">
        <w:rPr>
          <w:rFonts w:ascii="Bookman Old Style" w:hAnsi="Bookman Old Style"/>
          <w:szCs w:val="24"/>
        </w:rPr>
        <w:tab/>
      </w:r>
      <w:r w:rsidRPr="009F7D91">
        <w:rPr>
          <w:rFonts w:ascii="Bookman Old Style" w:hAnsi="Bookman Old Style"/>
          <w:szCs w:val="24"/>
        </w:rPr>
        <w:tab/>
        <w:t>Fax:  (559) 278-5745</w:t>
      </w:r>
      <w:r w:rsidRPr="009F7D91">
        <w:rPr>
          <w:rFonts w:ascii="Bookman Old Style" w:hAnsi="Bookman Old Style"/>
          <w:szCs w:val="24"/>
        </w:rPr>
        <w:br/>
      </w:r>
    </w:p>
    <w:p w14:paraId="22F0EFB1" w14:textId="7BF29033" w:rsidR="000912F9" w:rsidRPr="009F7D91" w:rsidRDefault="00D2615A" w:rsidP="000912F9">
      <w:pPr>
        <w:pStyle w:val="ColorfulList-Accent11"/>
        <w:rPr>
          <w:rFonts w:ascii="Bookman Old Style" w:hAnsi="Bookman Old Style"/>
          <w:szCs w:val="24"/>
        </w:rPr>
      </w:pPr>
      <w:r w:rsidRPr="009F7D91">
        <w:rPr>
          <w:rFonts w:ascii="Bookman Old Style" w:hAnsi="Bookman Old Style"/>
          <w:szCs w:val="24"/>
        </w:rPr>
        <w:t>May</w:t>
      </w:r>
      <w:r w:rsidR="0082055A" w:rsidRPr="009F7D91">
        <w:rPr>
          <w:rFonts w:ascii="Bookman Old Style" w:hAnsi="Bookman Old Style"/>
          <w:szCs w:val="24"/>
        </w:rPr>
        <w:t xml:space="preserve"> </w:t>
      </w:r>
      <w:r w:rsidR="009F7D91" w:rsidRPr="009F7D91">
        <w:rPr>
          <w:rFonts w:ascii="Bookman Old Style" w:hAnsi="Bookman Old Style"/>
          <w:szCs w:val="24"/>
        </w:rPr>
        <w:t xml:space="preserve">2, </w:t>
      </w:r>
      <w:r w:rsidR="0082055A" w:rsidRPr="009F7D91">
        <w:rPr>
          <w:rFonts w:ascii="Bookman Old Style" w:hAnsi="Bookman Old Style"/>
          <w:szCs w:val="24"/>
        </w:rPr>
        <w:t>2014</w:t>
      </w:r>
    </w:p>
    <w:p w14:paraId="10280C68" w14:textId="77777777" w:rsidR="000912F9" w:rsidRPr="009F7D91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6B70A09C" w14:textId="24BDD1D0" w:rsidR="000912F9" w:rsidRPr="009F7D91" w:rsidRDefault="000912F9" w:rsidP="009F7D91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9F7D91">
        <w:rPr>
          <w:rFonts w:ascii="Bookman Old Style" w:hAnsi="Bookman Old Style"/>
          <w:szCs w:val="24"/>
        </w:rPr>
        <w:t>Members present:</w:t>
      </w:r>
      <w:r w:rsidR="009F7D91">
        <w:rPr>
          <w:rFonts w:ascii="Bookman Old Style" w:hAnsi="Bookman Old Style"/>
          <w:szCs w:val="24"/>
        </w:rPr>
        <w:tab/>
      </w:r>
      <w:r w:rsidR="007543AC" w:rsidRPr="009F7D91">
        <w:rPr>
          <w:rFonts w:ascii="Bookman Old Style" w:hAnsi="Bookman Old Style"/>
          <w:szCs w:val="24"/>
        </w:rPr>
        <w:t xml:space="preserve">S. </w:t>
      </w:r>
      <w:proofErr w:type="spellStart"/>
      <w:r w:rsidR="007543AC" w:rsidRPr="009F7D91">
        <w:rPr>
          <w:rFonts w:ascii="Bookman Old Style" w:hAnsi="Bookman Old Style"/>
          <w:szCs w:val="24"/>
        </w:rPr>
        <w:t>Adisasmito</w:t>
      </w:r>
      <w:proofErr w:type="spellEnd"/>
      <w:r w:rsidR="007543AC" w:rsidRPr="009F7D91">
        <w:rPr>
          <w:rFonts w:ascii="Bookman Old Style" w:hAnsi="Bookman Old Style"/>
          <w:szCs w:val="24"/>
        </w:rPr>
        <w:t xml:space="preserve">-Smith (CAH), </w:t>
      </w:r>
      <w:r w:rsidRPr="009F7D91">
        <w:rPr>
          <w:rFonts w:ascii="Bookman Old Style" w:hAnsi="Bookman Old Style"/>
          <w:szCs w:val="24"/>
        </w:rPr>
        <w:t xml:space="preserve">P. Crosbie (Chair, CSM), K. Dunbar (DOSA, ex officio), </w:t>
      </w:r>
      <w:r w:rsidR="00D2615A" w:rsidRPr="009F7D91">
        <w:rPr>
          <w:rFonts w:ascii="Bookman Old Style" w:hAnsi="Bookman Old Style"/>
          <w:szCs w:val="24"/>
        </w:rPr>
        <w:t xml:space="preserve">P.C. Ho (CSM), </w:t>
      </w:r>
      <w:r w:rsidR="0053366A" w:rsidRPr="009F7D91">
        <w:rPr>
          <w:rFonts w:ascii="Bookman Old Style" w:hAnsi="Bookman Old Style"/>
          <w:szCs w:val="24"/>
        </w:rPr>
        <w:t xml:space="preserve">S. Montana (CHHS), C. Perez (CSS), </w:t>
      </w:r>
      <w:r w:rsidR="005C478B" w:rsidRPr="009F7D91">
        <w:rPr>
          <w:rFonts w:ascii="Bookman Old Style" w:hAnsi="Bookman Old Style"/>
          <w:szCs w:val="24"/>
        </w:rPr>
        <w:t xml:space="preserve">U. </w:t>
      </w:r>
      <w:proofErr w:type="spellStart"/>
      <w:r w:rsidR="005C478B" w:rsidRPr="009F7D91">
        <w:rPr>
          <w:rFonts w:ascii="Bookman Old Style" w:hAnsi="Bookman Old Style"/>
          <w:szCs w:val="24"/>
        </w:rPr>
        <w:t>Ramlan</w:t>
      </w:r>
      <w:proofErr w:type="spellEnd"/>
      <w:r w:rsidR="005C478B" w:rsidRPr="009F7D91">
        <w:rPr>
          <w:rFonts w:ascii="Bookman Old Style" w:hAnsi="Bookman Old Style"/>
          <w:szCs w:val="24"/>
        </w:rPr>
        <w:t xml:space="preserve"> (AS), </w:t>
      </w:r>
      <w:proofErr w:type="spellStart"/>
      <w:r w:rsidR="0082055A" w:rsidRPr="009F7D91">
        <w:rPr>
          <w:rFonts w:ascii="Bookman Old Style" w:hAnsi="Bookman Old Style"/>
          <w:szCs w:val="24"/>
        </w:rPr>
        <w:t>L.Taylor</w:t>
      </w:r>
      <w:proofErr w:type="spellEnd"/>
      <w:r w:rsidR="0082055A" w:rsidRPr="009F7D91">
        <w:rPr>
          <w:rFonts w:ascii="Bookman Old Style" w:hAnsi="Bookman Old Style"/>
          <w:szCs w:val="24"/>
        </w:rPr>
        <w:t>-Hamm (CSB)</w:t>
      </w:r>
      <w:r w:rsidR="0053366A" w:rsidRPr="009F7D91">
        <w:rPr>
          <w:rFonts w:ascii="Bookman Old Style" w:hAnsi="Bookman Old Style"/>
          <w:szCs w:val="24"/>
        </w:rPr>
        <w:t>.</w:t>
      </w:r>
      <w:r w:rsidR="0082055A" w:rsidRPr="009F7D91">
        <w:rPr>
          <w:rFonts w:ascii="Bookman Old Style" w:hAnsi="Bookman Old Style"/>
          <w:szCs w:val="24"/>
        </w:rPr>
        <w:t xml:space="preserve"> </w:t>
      </w:r>
    </w:p>
    <w:p w14:paraId="5ACE6EAA" w14:textId="77777777" w:rsidR="000912F9" w:rsidRPr="009F7D91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7F47283C" w14:textId="77777777" w:rsidR="009F7D91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9F7D91">
        <w:rPr>
          <w:rFonts w:ascii="Bookman Old Style" w:hAnsi="Bookman Old Style"/>
          <w:szCs w:val="24"/>
        </w:rPr>
        <w:t xml:space="preserve">Members absent, </w:t>
      </w:r>
      <w:r w:rsidR="0053366A" w:rsidRPr="009F7D91">
        <w:rPr>
          <w:rFonts w:ascii="Bookman Old Style" w:hAnsi="Bookman Old Style"/>
          <w:szCs w:val="24"/>
        </w:rPr>
        <w:t>(</w:t>
      </w:r>
      <w:r w:rsidRPr="009F7D91">
        <w:rPr>
          <w:rFonts w:ascii="Bookman Old Style" w:hAnsi="Bookman Old Style"/>
          <w:szCs w:val="24"/>
        </w:rPr>
        <w:t>un-appointed or un-elected</w:t>
      </w:r>
      <w:r w:rsidR="0053366A" w:rsidRPr="009F7D91">
        <w:rPr>
          <w:rFonts w:ascii="Bookman Old Style" w:hAnsi="Bookman Old Style"/>
          <w:szCs w:val="24"/>
        </w:rPr>
        <w:t>)</w:t>
      </w:r>
      <w:r w:rsidRPr="009F7D91">
        <w:rPr>
          <w:rFonts w:ascii="Bookman Old Style" w:hAnsi="Bookman Old Style"/>
          <w:szCs w:val="24"/>
        </w:rPr>
        <w:t>:</w:t>
      </w:r>
    </w:p>
    <w:p w14:paraId="3C786279" w14:textId="04D4035F" w:rsidR="000912F9" w:rsidRPr="009F7D91" w:rsidRDefault="007543AC" w:rsidP="009F7D91">
      <w:pPr>
        <w:pStyle w:val="ColorfulList-Accent11"/>
        <w:ind w:left="3240"/>
        <w:rPr>
          <w:rFonts w:ascii="Bookman Old Style" w:hAnsi="Bookman Old Style"/>
          <w:szCs w:val="24"/>
        </w:rPr>
      </w:pPr>
      <w:r w:rsidRPr="009F7D91">
        <w:rPr>
          <w:rFonts w:ascii="Bookman Old Style" w:hAnsi="Bookman Old Style"/>
          <w:szCs w:val="24"/>
        </w:rPr>
        <w:t>(</w:t>
      </w:r>
      <w:proofErr w:type="gramStart"/>
      <w:r w:rsidRPr="009F7D91">
        <w:rPr>
          <w:rFonts w:ascii="Bookman Old Style" w:hAnsi="Bookman Old Style"/>
          <w:szCs w:val="24"/>
        </w:rPr>
        <w:t>rep</w:t>
      </w:r>
      <w:proofErr w:type="gramEnd"/>
      <w:r w:rsidRPr="009F7D91">
        <w:rPr>
          <w:rFonts w:ascii="Bookman Old Style" w:hAnsi="Bookman Old Style"/>
          <w:szCs w:val="24"/>
        </w:rPr>
        <w:t xml:space="preserve"> from JCAST</w:t>
      </w:r>
      <w:r w:rsidR="0078351B" w:rsidRPr="009F7D91">
        <w:rPr>
          <w:rFonts w:ascii="Bookman Old Style" w:hAnsi="Bookman Old Style"/>
          <w:szCs w:val="24"/>
        </w:rPr>
        <w:t>)</w:t>
      </w:r>
      <w:r w:rsidRPr="009F7D91">
        <w:rPr>
          <w:rFonts w:ascii="Bookman Old Style" w:hAnsi="Bookman Old Style"/>
          <w:szCs w:val="24"/>
        </w:rPr>
        <w:t xml:space="preserve"> N. </w:t>
      </w:r>
      <w:proofErr w:type="spellStart"/>
      <w:r w:rsidRPr="009F7D91">
        <w:rPr>
          <w:rFonts w:ascii="Bookman Old Style" w:hAnsi="Bookman Old Style"/>
          <w:szCs w:val="24"/>
        </w:rPr>
        <w:t>Bengiamin</w:t>
      </w:r>
      <w:proofErr w:type="spellEnd"/>
      <w:r w:rsidRPr="009F7D91">
        <w:rPr>
          <w:rFonts w:ascii="Bookman Old Style" w:hAnsi="Bookman Old Style"/>
          <w:szCs w:val="24"/>
        </w:rPr>
        <w:t xml:space="preserve"> (LCE), </w:t>
      </w:r>
      <w:r w:rsidR="00D2615A" w:rsidRPr="009F7D91">
        <w:rPr>
          <w:rFonts w:ascii="Bookman Old Style" w:hAnsi="Bookman Old Style"/>
          <w:szCs w:val="24"/>
        </w:rPr>
        <w:t xml:space="preserve">L. De La Cruz (AS), M. </w:t>
      </w:r>
      <w:proofErr w:type="spellStart"/>
      <w:r w:rsidR="00D2615A" w:rsidRPr="009F7D91">
        <w:rPr>
          <w:rFonts w:ascii="Bookman Old Style" w:hAnsi="Bookman Old Style"/>
          <w:szCs w:val="24"/>
        </w:rPr>
        <w:t>Jendian</w:t>
      </w:r>
      <w:proofErr w:type="spellEnd"/>
      <w:r w:rsidR="00D2615A" w:rsidRPr="009F7D91">
        <w:rPr>
          <w:rFonts w:ascii="Bookman Old Style" w:hAnsi="Bookman Old Style"/>
          <w:szCs w:val="24"/>
        </w:rPr>
        <w:t xml:space="preserve"> (CSS), </w:t>
      </w:r>
      <w:r w:rsidRPr="009F7D91">
        <w:rPr>
          <w:rFonts w:ascii="Bookman Old Style" w:hAnsi="Bookman Old Style"/>
          <w:szCs w:val="24"/>
        </w:rPr>
        <w:t xml:space="preserve">D. </w:t>
      </w:r>
      <w:proofErr w:type="spellStart"/>
      <w:r w:rsidRPr="009F7D91">
        <w:rPr>
          <w:rFonts w:ascii="Bookman Old Style" w:hAnsi="Bookman Old Style"/>
          <w:szCs w:val="24"/>
        </w:rPr>
        <w:t>Nef</w:t>
      </w:r>
      <w:proofErr w:type="spellEnd"/>
      <w:r w:rsidRPr="009F7D91">
        <w:rPr>
          <w:rFonts w:ascii="Bookman Old Style" w:hAnsi="Bookman Old Style"/>
          <w:szCs w:val="24"/>
        </w:rPr>
        <w:t xml:space="preserve"> (Provost)</w:t>
      </w:r>
      <w:r w:rsidR="00D2615A" w:rsidRPr="009F7D91">
        <w:rPr>
          <w:rFonts w:ascii="Bookman Old Style" w:hAnsi="Bookman Old Style"/>
          <w:szCs w:val="24"/>
        </w:rPr>
        <w:t xml:space="preserve">. </w:t>
      </w:r>
    </w:p>
    <w:p w14:paraId="62E55F12" w14:textId="77777777" w:rsidR="005C478B" w:rsidRPr="009F7D91" w:rsidRDefault="005C478B" w:rsidP="000912F9">
      <w:pPr>
        <w:pStyle w:val="ColorfulList-Accent11"/>
        <w:rPr>
          <w:rFonts w:ascii="Bookman Old Style" w:hAnsi="Bookman Old Style"/>
          <w:szCs w:val="24"/>
        </w:rPr>
      </w:pPr>
    </w:p>
    <w:p w14:paraId="35C6D33E" w14:textId="666F7691" w:rsidR="005C478B" w:rsidRPr="009F7D91" w:rsidRDefault="009F7D91" w:rsidP="000912F9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Guest:</w:t>
      </w:r>
      <w:r>
        <w:rPr>
          <w:rFonts w:ascii="Bookman Old Style" w:hAnsi="Bookman Old Style"/>
          <w:szCs w:val="24"/>
        </w:rPr>
        <w:tab/>
      </w:r>
      <w:r w:rsidR="005C478B" w:rsidRPr="009F7D91">
        <w:rPr>
          <w:rFonts w:ascii="Bookman Old Style" w:hAnsi="Bookman Old Style"/>
          <w:szCs w:val="24"/>
        </w:rPr>
        <w:t xml:space="preserve">S. </w:t>
      </w:r>
      <w:proofErr w:type="spellStart"/>
      <w:r w:rsidR="005C478B" w:rsidRPr="009F7D91">
        <w:rPr>
          <w:rFonts w:ascii="Bookman Old Style" w:hAnsi="Bookman Old Style"/>
          <w:szCs w:val="24"/>
        </w:rPr>
        <w:t>Schlievert</w:t>
      </w:r>
      <w:proofErr w:type="spellEnd"/>
      <w:r w:rsidR="005C478B" w:rsidRPr="009F7D91">
        <w:rPr>
          <w:rFonts w:ascii="Bookman Old Style" w:hAnsi="Bookman Old Style"/>
          <w:szCs w:val="24"/>
        </w:rPr>
        <w:t xml:space="preserve"> (KSOEHD),</w:t>
      </w:r>
      <w:r w:rsidR="0078351B" w:rsidRPr="009F7D91">
        <w:rPr>
          <w:rFonts w:ascii="Bookman Old Style" w:hAnsi="Bookman Old Style"/>
          <w:szCs w:val="24"/>
        </w:rPr>
        <w:t xml:space="preserve"> </w:t>
      </w:r>
      <w:r w:rsidR="00D30F73" w:rsidRPr="009F7D91">
        <w:rPr>
          <w:rFonts w:ascii="Bookman Old Style" w:hAnsi="Bookman Old Style"/>
          <w:szCs w:val="24"/>
        </w:rPr>
        <w:t>J.P. Choi (CSM).</w:t>
      </w:r>
    </w:p>
    <w:p w14:paraId="71669951" w14:textId="77777777" w:rsidR="000912F9" w:rsidRPr="009F7D91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08149EB5" w14:textId="5954C772" w:rsidR="000912F9" w:rsidRPr="00705004" w:rsidRDefault="00BB6EDF" w:rsidP="000912F9">
      <w:pPr>
        <w:pStyle w:val="ColorfulList-Accent11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>Chair Crosbie called the meeting to order</w:t>
      </w:r>
      <w:r w:rsidR="00D2615A" w:rsidRPr="00705004">
        <w:rPr>
          <w:rFonts w:ascii="Bookman Old Style" w:hAnsi="Bookman Old Style"/>
          <w:szCs w:val="24"/>
        </w:rPr>
        <w:t xml:space="preserve"> at 1:00</w:t>
      </w:r>
      <w:r w:rsidR="000912F9" w:rsidRPr="00705004">
        <w:rPr>
          <w:rFonts w:ascii="Bookman Old Style" w:hAnsi="Bookman Old Style"/>
          <w:szCs w:val="24"/>
        </w:rPr>
        <w:t xml:space="preserve"> p.m. in Haak Academic Affairs Conference Room, Madden Library 4164.</w:t>
      </w:r>
    </w:p>
    <w:p w14:paraId="5FC42CEA" w14:textId="77777777" w:rsidR="00610CAF" w:rsidRPr="00705004" w:rsidRDefault="00610CAF" w:rsidP="0041350A">
      <w:pPr>
        <w:pStyle w:val="ColorfulList-Accent11"/>
        <w:rPr>
          <w:rFonts w:ascii="Bookman Old Style" w:hAnsi="Bookman Old Style"/>
          <w:szCs w:val="24"/>
        </w:rPr>
      </w:pPr>
    </w:p>
    <w:p w14:paraId="74665FAF" w14:textId="20DCF954" w:rsidR="006449A4" w:rsidRPr="00705004" w:rsidRDefault="0041350A" w:rsidP="00F4338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 xml:space="preserve">1. </w:t>
      </w:r>
      <w:r w:rsidR="00F43385">
        <w:rPr>
          <w:rFonts w:ascii="Bookman Old Style" w:hAnsi="Bookman Old Style"/>
          <w:szCs w:val="24"/>
        </w:rPr>
        <w:tab/>
      </w:r>
      <w:r w:rsidR="005B236B" w:rsidRPr="00705004">
        <w:rPr>
          <w:rFonts w:ascii="Bookman Old Style" w:hAnsi="Bookman Old Style"/>
          <w:szCs w:val="24"/>
        </w:rPr>
        <w:t>A</w:t>
      </w:r>
      <w:r w:rsidR="00437919" w:rsidRPr="00705004">
        <w:rPr>
          <w:rFonts w:ascii="Bookman Old Style" w:hAnsi="Bookman Old Style"/>
          <w:szCs w:val="24"/>
        </w:rPr>
        <w:t xml:space="preserve">genda. </w:t>
      </w:r>
      <w:r w:rsidR="005B236B" w:rsidRPr="00705004">
        <w:rPr>
          <w:rFonts w:ascii="Bookman Old Style" w:hAnsi="Bookman Old Style"/>
          <w:szCs w:val="24"/>
        </w:rPr>
        <w:t>MSC to approve agenda as submitted.</w:t>
      </w:r>
    </w:p>
    <w:p w14:paraId="167A0BF2" w14:textId="77777777" w:rsidR="005B236B" w:rsidRPr="00705004" w:rsidRDefault="005B236B" w:rsidP="00042251">
      <w:pPr>
        <w:pStyle w:val="ColorfulList-Accent11"/>
        <w:rPr>
          <w:rFonts w:ascii="Bookman Old Style" w:hAnsi="Bookman Old Style"/>
          <w:szCs w:val="24"/>
        </w:rPr>
      </w:pPr>
    </w:p>
    <w:p w14:paraId="234FFC75" w14:textId="5855D79B" w:rsidR="00042251" w:rsidRPr="00705004" w:rsidRDefault="0041350A" w:rsidP="00F4338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 xml:space="preserve">2. </w:t>
      </w:r>
      <w:r w:rsidR="00F43385">
        <w:rPr>
          <w:rFonts w:ascii="Bookman Old Style" w:hAnsi="Bookman Old Style"/>
          <w:szCs w:val="24"/>
        </w:rPr>
        <w:tab/>
      </w:r>
      <w:r w:rsidR="00F22497" w:rsidRPr="00705004">
        <w:rPr>
          <w:rFonts w:ascii="Bookman Old Style" w:hAnsi="Bookman Old Style"/>
          <w:szCs w:val="24"/>
        </w:rPr>
        <w:t>Appro</w:t>
      </w:r>
      <w:r w:rsidR="00D2615A" w:rsidRPr="00705004">
        <w:rPr>
          <w:rFonts w:ascii="Bookman Old Style" w:hAnsi="Bookman Old Style"/>
          <w:szCs w:val="24"/>
        </w:rPr>
        <w:t xml:space="preserve">val of the Minutes of 4 April </w:t>
      </w:r>
      <w:r w:rsidR="000C299C" w:rsidRPr="00705004">
        <w:rPr>
          <w:rFonts w:ascii="Bookman Old Style" w:hAnsi="Bookman Old Style"/>
          <w:szCs w:val="24"/>
        </w:rPr>
        <w:t>2014</w:t>
      </w:r>
      <w:r w:rsidR="005B236B" w:rsidRPr="00705004">
        <w:rPr>
          <w:rFonts w:ascii="Bookman Old Style" w:hAnsi="Bookman Old Style"/>
          <w:szCs w:val="24"/>
        </w:rPr>
        <w:t xml:space="preserve">. MSC to approve minutes as </w:t>
      </w:r>
      <w:r w:rsidR="00D2615A" w:rsidRPr="00705004">
        <w:rPr>
          <w:rFonts w:ascii="Bookman Old Style" w:hAnsi="Bookman Old Style"/>
          <w:szCs w:val="24"/>
        </w:rPr>
        <w:t>amended</w:t>
      </w:r>
      <w:r w:rsidR="005B236B" w:rsidRPr="00705004">
        <w:rPr>
          <w:rFonts w:ascii="Bookman Old Style" w:hAnsi="Bookman Old Style"/>
          <w:szCs w:val="24"/>
        </w:rPr>
        <w:t>.</w:t>
      </w:r>
    </w:p>
    <w:p w14:paraId="35679BEA" w14:textId="77777777" w:rsidR="005B236B" w:rsidRPr="00705004" w:rsidRDefault="005B236B" w:rsidP="00F4338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3F8EB9EA" w14:textId="703D2D76" w:rsidR="0026146D" w:rsidRDefault="007F0359" w:rsidP="00F43385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 xml:space="preserve">3. </w:t>
      </w:r>
      <w:r w:rsidR="00F43385">
        <w:rPr>
          <w:rFonts w:ascii="Bookman Old Style" w:hAnsi="Bookman Old Style"/>
          <w:szCs w:val="24"/>
        </w:rPr>
        <w:tab/>
      </w:r>
      <w:r w:rsidR="0041350A" w:rsidRPr="00705004">
        <w:rPr>
          <w:rFonts w:ascii="Bookman Old Style" w:hAnsi="Bookman Old Style"/>
          <w:szCs w:val="24"/>
        </w:rPr>
        <w:t>Communications and Announcements</w:t>
      </w:r>
    </w:p>
    <w:p w14:paraId="7605E96C" w14:textId="77777777" w:rsidR="00F43385" w:rsidRPr="00705004" w:rsidRDefault="00F43385" w:rsidP="00F43385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253C06C2" w14:textId="2574FFCD" w:rsidR="00A42DAB" w:rsidRPr="00705004" w:rsidRDefault="00A42DAB" w:rsidP="00F43385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 xml:space="preserve">a. </w:t>
      </w:r>
      <w:r w:rsidR="00F43385">
        <w:rPr>
          <w:rFonts w:ascii="Bookman Old Style" w:hAnsi="Bookman Old Style"/>
          <w:szCs w:val="24"/>
        </w:rPr>
        <w:tab/>
      </w:r>
      <w:r w:rsidRPr="00705004">
        <w:rPr>
          <w:rFonts w:ascii="Bookman Old Style" w:hAnsi="Bookman Old Style"/>
          <w:szCs w:val="24"/>
        </w:rPr>
        <w:t xml:space="preserve">New members for 2014-15: J.P. Choi (CSM) – replacing P.C. Ho, C. Perez reelected. No rep for JCAST. </w:t>
      </w:r>
    </w:p>
    <w:p w14:paraId="36A8AC98" w14:textId="77777777" w:rsidR="00A42DAB" w:rsidRPr="009F7D91" w:rsidRDefault="00A42DAB" w:rsidP="0078351B">
      <w:pPr>
        <w:pStyle w:val="ColorfulList-Accent11"/>
        <w:rPr>
          <w:rFonts w:ascii="Bookman Old Style" w:hAnsi="Bookman Old Style"/>
          <w:szCs w:val="24"/>
        </w:rPr>
      </w:pPr>
    </w:p>
    <w:p w14:paraId="4BB862B9" w14:textId="148630E5" w:rsidR="00A42DAB" w:rsidRDefault="0078351B" w:rsidP="0078351B">
      <w:pPr>
        <w:pStyle w:val="ColorfulList-Accent11"/>
        <w:rPr>
          <w:rFonts w:ascii="Bookman Old Style" w:hAnsi="Bookman Old Style"/>
          <w:szCs w:val="24"/>
        </w:rPr>
      </w:pPr>
      <w:r w:rsidRPr="009F7D91">
        <w:rPr>
          <w:rFonts w:ascii="Bookman Old Style" w:hAnsi="Bookman Old Style"/>
          <w:szCs w:val="24"/>
        </w:rPr>
        <w:t xml:space="preserve">4. </w:t>
      </w:r>
      <w:r w:rsidR="00F43385">
        <w:rPr>
          <w:rFonts w:ascii="Bookman Old Style" w:hAnsi="Bookman Old Style"/>
          <w:szCs w:val="24"/>
        </w:rPr>
        <w:tab/>
      </w:r>
      <w:r w:rsidR="00A42DAB" w:rsidRPr="009F7D91">
        <w:rPr>
          <w:rFonts w:ascii="Bookman Old Style" w:hAnsi="Bookman Old Style"/>
          <w:szCs w:val="24"/>
        </w:rPr>
        <w:t>Courses</w:t>
      </w:r>
    </w:p>
    <w:p w14:paraId="3575AD09" w14:textId="77777777" w:rsidR="00F43385" w:rsidRPr="009F7D91" w:rsidRDefault="00F43385" w:rsidP="0078351B">
      <w:pPr>
        <w:pStyle w:val="ColorfulList-Accent11"/>
        <w:rPr>
          <w:rFonts w:ascii="Bookman Old Style" w:hAnsi="Bookman Old Style"/>
          <w:szCs w:val="24"/>
        </w:rPr>
      </w:pPr>
    </w:p>
    <w:p w14:paraId="1E93C86B" w14:textId="32EF9E27" w:rsidR="00A42DAB" w:rsidRDefault="00A42DAB" w:rsidP="001E5C5D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 xml:space="preserve">a. </w:t>
      </w:r>
      <w:r w:rsidR="001E5C5D">
        <w:rPr>
          <w:rFonts w:ascii="Bookman Old Style" w:hAnsi="Bookman Old Style"/>
          <w:szCs w:val="24"/>
        </w:rPr>
        <w:tab/>
      </w:r>
      <w:r w:rsidRPr="00705004">
        <w:rPr>
          <w:rFonts w:ascii="Bookman Old Style" w:hAnsi="Bookman Old Style"/>
          <w:szCs w:val="24"/>
        </w:rPr>
        <w:t>Course revision: CHEM 1A (Area B1) split into CHEM 1A and CHEM 1AL. APPROVED – no impact on GE requirements, as lab doesn’t need to be integral to lecture.</w:t>
      </w:r>
    </w:p>
    <w:p w14:paraId="195640B3" w14:textId="77777777" w:rsidR="001E5C5D" w:rsidRPr="00705004" w:rsidRDefault="001E5C5D" w:rsidP="001E5C5D">
      <w:pPr>
        <w:pStyle w:val="ColorfulList-Accent11"/>
        <w:ind w:left="1800" w:hanging="360"/>
        <w:rPr>
          <w:rFonts w:ascii="Bookman Old Style" w:hAnsi="Bookman Old Style"/>
          <w:szCs w:val="24"/>
        </w:rPr>
      </w:pPr>
    </w:p>
    <w:p w14:paraId="1DAE90BA" w14:textId="2D93061A" w:rsidR="00A42DAB" w:rsidRPr="00705004" w:rsidRDefault="00A42DAB" w:rsidP="001E5C5D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proofErr w:type="gramStart"/>
      <w:r w:rsidRPr="00705004">
        <w:rPr>
          <w:rFonts w:ascii="Bookman Old Style" w:hAnsi="Bookman Old Style"/>
          <w:szCs w:val="24"/>
        </w:rPr>
        <w:t>b</w:t>
      </w:r>
      <w:proofErr w:type="gramEnd"/>
      <w:r w:rsidRPr="00705004">
        <w:rPr>
          <w:rFonts w:ascii="Bookman Old Style" w:hAnsi="Bookman Old Style"/>
          <w:szCs w:val="24"/>
        </w:rPr>
        <w:t xml:space="preserve">. </w:t>
      </w:r>
      <w:r w:rsidR="001E5C5D">
        <w:rPr>
          <w:rFonts w:ascii="Bookman Old Style" w:hAnsi="Bookman Old Style"/>
          <w:szCs w:val="24"/>
        </w:rPr>
        <w:tab/>
      </w:r>
      <w:r w:rsidRPr="00705004">
        <w:rPr>
          <w:rFonts w:ascii="Bookman Old Style" w:hAnsi="Bookman Old Style"/>
          <w:szCs w:val="24"/>
        </w:rPr>
        <w:t>HUM 105</w:t>
      </w:r>
      <w:r w:rsidR="005D0CF1" w:rsidRPr="00705004">
        <w:rPr>
          <w:rFonts w:ascii="Bookman Old Style" w:hAnsi="Bookman Old Style"/>
          <w:szCs w:val="24"/>
        </w:rPr>
        <w:t xml:space="preserve"> (Area MI)</w:t>
      </w:r>
      <w:r w:rsidRPr="00705004">
        <w:rPr>
          <w:rFonts w:ascii="Bookman Old Style" w:hAnsi="Bookman Old Style"/>
          <w:szCs w:val="24"/>
        </w:rPr>
        <w:t xml:space="preserve">, second reading. </w:t>
      </w:r>
      <w:proofErr w:type="gramStart"/>
      <w:r w:rsidRPr="00705004">
        <w:rPr>
          <w:rFonts w:ascii="Bookman Old Style" w:hAnsi="Bookman Old Style"/>
          <w:szCs w:val="24"/>
        </w:rPr>
        <w:t>APPROVED with minor changes, and request for an assessment plan as required</w:t>
      </w:r>
      <w:r w:rsidR="00A47979" w:rsidRPr="00705004">
        <w:rPr>
          <w:rFonts w:ascii="Bookman Old Style" w:hAnsi="Bookman Old Style"/>
          <w:szCs w:val="24"/>
        </w:rPr>
        <w:t>.</w:t>
      </w:r>
      <w:proofErr w:type="gramEnd"/>
    </w:p>
    <w:p w14:paraId="0B5A3A06" w14:textId="77777777" w:rsidR="005D0CF1" w:rsidRPr="00705004" w:rsidRDefault="005D0CF1" w:rsidP="005D0CF1">
      <w:pPr>
        <w:pStyle w:val="ColorfulList-Accent11"/>
        <w:rPr>
          <w:rFonts w:ascii="Bookman Old Style" w:hAnsi="Bookman Old Style"/>
          <w:szCs w:val="24"/>
        </w:rPr>
      </w:pPr>
    </w:p>
    <w:p w14:paraId="1F70B04E" w14:textId="7C5DD54E" w:rsidR="005D0CF1" w:rsidRPr="00705004" w:rsidRDefault="005D0CF1" w:rsidP="005D0CF1">
      <w:pPr>
        <w:pStyle w:val="ColorfulList-Accent11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 xml:space="preserve">5. </w:t>
      </w:r>
      <w:r w:rsidR="001E5C5D">
        <w:rPr>
          <w:rFonts w:ascii="Bookman Old Style" w:hAnsi="Bookman Old Style"/>
          <w:szCs w:val="24"/>
        </w:rPr>
        <w:tab/>
      </w:r>
      <w:r w:rsidRPr="00705004">
        <w:rPr>
          <w:rFonts w:ascii="Bookman Old Style" w:hAnsi="Bookman Old Style"/>
          <w:szCs w:val="24"/>
        </w:rPr>
        <w:t xml:space="preserve">GE course proposal form, new. </w:t>
      </w:r>
      <w:proofErr w:type="gramStart"/>
      <w:r w:rsidRPr="00705004">
        <w:rPr>
          <w:rFonts w:ascii="Bookman Old Style" w:hAnsi="Bookman Old Style"/>
          <w:szCs w:val="24"/>
        </w:rPr>
        <w:t>MSC unanimous for approval.</w:t>
      </w:r>
      <w:proofErr w:type="gramEnd"/>
    </w:p>
    <w:p w14:paraId="195B863D" w14:textId="77777777" w:rsidR="007543AC" w:rsidRPr="00705004" w:rsidRDefault="007543AC" w:rsidP="007543AC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64EB02D8" w14:textId="36CD0494" w:rsidR="00F22497" w:rsidRDefault="009608B3" w:rsidP="008724FF">
      <w:pPr>
        <w:pStyle w:val="ColorfulList-Accent11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>6</w:t>
      </w:r>
      <w:r w:rsidR="00405C15" w:rsidRPr="00705004">
        <w:rPr>
          <w:rFonts w:ascii="Bookman Old Style" w:hAnsi="Bookman Old Style"/>
          <w:szCs w:val="24"/>
        </w:rPr>
        <w:t xml:space="preserve">. </w:t>
      </w:r>
      <w:r w:rsidR="001E5C5D">
        <w:rPr>
          <w:rFonts w:ascii="Bookman Old Style" w:hAnsi="Bookman Old Style"/>
          <w:szCs w:val="24"/>
        </w:rPr>
        <w:tab/>
      </w:r>
      <w:r w:rsidR="00F22497" w:rsidRPr="00705004">
        <w:rPr>
          <w:rFonts w:ascii="Bookman Old Style" w:hAnsi="Bookman Old Style"/>
          <w:szCs w:val="24"/>
        </w:rPr>
        <w:t>Program review</w:t>
      </w:r>
    </w:p>
    <w:p w14:paraId="46945807" w14:textId="77777777" w:rsidR="00C60BC5" w:rsidRDefault="00C60BC5" w:rsidP="008724FF">
      <w:pPr>
        <w:pStyle w:val="ColorfulList-Accent11"/>
        <w:rPr>
          <w:rFonts w:ascii="Bookman Old Style" w:hAnsi="Bookman Old Style"/>
          <w:szCs w:val="24"/>
        </w:rPr>
      </w:pPr>
    </w:p>
    <w:p w14:paraId="4401F130" w14:textId="3E8BC669" w:rsidR="00C60BC5" w:rsidRDefault="00C60BC5" w:rsidP="00C60BC5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General Education Committee</w:t>
      </w:r>
    </w:p>
    <w:p w14:paraId="10A25461" w14:textId="37466740" w:rsidR="00C60BC5" w:rsidRDefault="00C60BC5" w:rsidP="00C60BC5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May 2, 2014</w:t>
      </w:r>
    </w:p>
    <w:p w14:paraId="13477454" w14:textId="7D163524" w:rsidR="00C60BC5" w:rsidRDefault="00C60BC5" w:rsidP="00C60BC5">
      <w:pPr>
        <w:pStyle w:val="ColorfulList-Accent1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14:paraId="22F3C696" w14:textId="77777777" w:rsidR="00C60BC5" w:rsidRDefault="00C60BC5" w:rsidP="00C60BC5">
      <w:pPr>
        <w:pStyle w:val="ColorfulList-Accent11"/>
        <w:jc w:val="right"/>
        <w:rPr>
          <w:rFonts w:ascii="Bookman Old Style" w:hAnsi="Bookman Old Style"/>
          <w:szCs w:val="24"/>
        </w:rPr>
      </w:pPr>
      <w:bookmarkStart w:id="0" w:name="_GoBack"/>
      <w:bookmarkEnd w:id="0"/>
    </w:p>
    <w:p w14:paraId="198EA6D1" w14:textId="77777777" w:rsidR="00C60BC5" w:rsidRPr="00705004" w:rsidRDefault="00C60BC5" w:rsidP="008724FF">
      <w:pPr>
        <w:pStyle w:val="ColorfulList-Accent11"/>
        <w:rPr>
          <w:rFonts w:ascii="Bookman Old Style" w:hAnsi="Bookman Old Style"/>
          <w:szCs w:val="24"/>
        </w:rPr>
      </w:pPr>
    </w:p>
    <w:p w14:paraId="20D11CCE" w14:textId="445533BB" w:rsidR="009608B3" w:rsidRPr="00705004" w:rsidRDefault="007543AC" w:rsidP="001E5C5D">
      <w:pPr>
        <w:pStyle w:val="ColorfulList-Accent11"/>
        <w:numPr>
          <w:ilvl w:val="0"/>
          <w:numId w:val="19"/>
        </w:numPr>
        <w:ind w:left="2160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 xml:space="preserve">Priscilla </w:t>
      </w:r>
      <w:proofErr w:type="spellStart"/>
      <w:r w:rsidRPr="00705004">
        <w:rPr>
          <w:rFonts w:ascii="Bookman Old Style" w:hAnsi="Bookman Old Style"/>
          <w:szCs w:val="24"/>
        </w:rPr>
        <w:t>Chaffe</w:t>
      </w:r>
      <w:proofErr w:type="spellEnd"/>
      <w:r w:rsidRPr="00705004">
        <w:rPr>
          <w:rFonts w:ascii="Bookman Old Style" w:hAnsi="Bookman Old Style"/>
          <w:szCs w:val="24"/>
        </w:rPr>
        <w:t>-Stengel</w:t>
      </w:r>
      <w:r w:rsidR="005D0CF1" w:rsidRPr="00705004">
        <w:rPr>
          <w:rFonts w:ascii="Bookman Old Style" w:hAnsi="Bookman Old Style"/>
          <w:szCs w:val="24"/>
        </w:rPr>
        <w:t xml:space="preserve"> will not be available as an external reviewer.</w:t>
      </w:r>
    </w:p>
    <w:p w14:paraId="216F4275" w14:textId="77777777" w:rsidR="005D0CF1" w:rsidRPr="00705004" w:rsidRDefault="005D0CF1" w:rsidP="005D0CF1">
      <w:pPr>
        <w:pStyle w:val="ColorfulList-Accent11"/>
        <w:rPr>
          <w:rFonts w:ascii="Bookman Old Style" w:hAnsi="Bookman Old Style"/>
          <w:szCs w:val="24"/>
        </w:rPr>
      </w:pPr>
    </w:p>
    <w:p w14:paraId="13AE73BD" w14:textId="7235632D" w:rsidR="005D0CF1" w:rsidRPr="00705004" w:rsidRDefault="00F9253F" w:rsidP="005D0CF1">
      <w:pPr>
        <w:pStyle w:val="ColorfulList-Accent11"/>
        <w:rPr>
          <w:rFonts w:ascii="Bookman Old Style" w:hAnsi="Bookman Old Style"/>
          <w:szCs w:val="24"/>
        </w:rPr>
      </w:pPr>
      <w:r w:rsidRPr="00705004">
        <w:rPr>
          <w:rFonts w:ascii="Bookman Old Style" w:hAnsi="Bookman Old Style"/>
          <w:szCs w:val="24"/>
        </w:rPr>
        <w:t xml:space="preserve">7. </w:t>
      </w:r>
      <w:r w:rsidR="001E5C5D">
        <w:rPr>
          <w:rFonts w:ascii="Bookman Old Style" w:hAnsi="Bookman Old Style"/>
          <w:szCs w:val="24"/>
        </w:rPr>
        <w:tab/>
      </w:r>
      <w:r w:rsidRPr="00705004">
        <w:rPr>
          <w:rFonts w:ascii="Bookman Old Style" w:hAnsi="Bookman Old Style"/>
          <w:szCs w:val="24"/>
        </w:rPr>
        <w:t>New Business: None</w:t>
      </w:r>
    </w:p>
    <w:p w14:paraId="1B8D9159" w14:textId="77777777" w:rsidR="00F9253F" w:rsidRPr="009F7D91" w:rsidRDefault="00F9253F" w:rsidP="005D0CF1">
      <w:pPr>
        <w:pStyle w:val="ColorfulList-Accent11"/>
        <w:rPr>
          <w:rFonts w:ascii="Bookman Old Style" w:hAnsi="Bookman Old Style"/>
          <w:szCs w:val="24"/>
        </w:rPr>
      </w:pPr>
    </w:p>
    <w:p w14:paraId="122E4E11" w14:textId="052AA525" w:rsidR="00D76711" w:rsidRPr="009F7D91" w:rsidRDefault="00F9253F" w:rsidP="00087CF2">
      <w:pPr>
        <w:pStyle w:val="ColorfulList-Accent11"/>
        <w:rPr>
          <w:rFonts w:ascii="Bookman Old Style" w:hAnsi="Bookman Old Style"/>
          <w:szCs w:val="24"/>
        </w:rPr>
      </w:pPr>
      <w:r w:rsidRPr="009F7D91">
        <w:rPr>
          <w:rFonts w:ascii="Bookman Old Style" w:hAnsi="Bookman Old Style"/>
          <w:szCs w:val="24"/>
        </w:rPr>
        <w:t>8</w:t>
      </w:r>
      <w:r w:rsidR="006C37E8" w:rsidRPr="009F7D91">
        <w:rPr>
          <w:rFonts w:ascii="Bookman Old Style" w:hAnsi="Bookman Old Style"/>
          <w:szCs w:val="24"/>
        </w:rPr>
        <w:t>.</w:t>
      </w:r>
      <w:r w:rsidR="001E5C5D">
        <w:rPr>
          <w:rFonts w:ascii="Bookman Old Style" w:hAnsi="Bookman Old Style"/>
          <w:szCs w:val="24"/>
        </w:rPr>
        <w:tab/>
      </w:r>
      <w:r w:rsidR="006C37E8" w:rsidRPr="009F7D91">
        <w:rPr>
          <w:rFonts w:ascii="Bookman Old Style" w:hAnsi="Bookman Old Style"/>
          <w:szCs w:val="24"/>
        </w:rPr>
        <w:t xml:space="preserve"> </w:t>
      </w:r>
      <w:r w:rsidR="00636C9F" w:rsidRPr="009F7D91">
        <w:rPr>
          <w:rFonts w:ascii="Bookman Old Style" w:hAnsi="Bookman Old Style"/>
          <w:szCs w:val="24"/>
        </w:rPr>
        <w:t>Adjournment</w:t>
      </w:r>
      <w:r w:rsidR="008E6B88" w:rsidRPr="009F7D91">
        <w:rPr>
          <w:rFonts w:ascii="Bookman Old Style" w:hAnsi="Bookman Old Style"/>
          <w:szCs w:val="24"/>
        </w:rPr>
        <w:t xml:space="preserve">: </w:t>
      </w:r>
      <w:r w:rsidRPr="009F7D91">
        <w:rPr>
          <w:rFonts w:ascii="Bookman Old Style" w:hAnsi="Bookman Old Style"/>
          <w:szCs w:val="24"/>
        </w:rPr>
        <w:t>1:45</w:t>
      </w:r>
      <w:r w:rsidR="006A38AA" w:rsidRPr="009F7D91">
        <w:rPr>
          <w:rFonts w:ascii="Bookman Old Style" w:hAnsi="Bookman Old Style"/>
          <w:szCs w:val="24"/>
        </w:rPr>
        <w:t xml:space="preserve"> PM</w:t>
      </w:r>
      <w:r w:rsidR="007543AC" w:rsidRPr="009F7D91">
        <w:rPr>
          <w:rFonts w:ascii="Bookman Old Style" w:hAnsi="Bookman Old Style"/>
          <w:szCs w:val="24"/>
        </w:rPr>
        <w:t xml:space="preserve">, next meeting </w:t>
      </w:r>
      <w:r w:rsidRPr="009F7D91">
        <w:rPr>
          <w:rFonts w:ascii="Bookman Old Style" w:hAnsi="Bookman Old Style"/>
          <w:szCs w:val="24"/>
        </w:rPr>
        <w:t>Fall 2014 TBA</w:t>
      </w:r>
      <w:r w:rsidR="001A27D9" w:rsidRPr="009F7D91">
        <w:rPr>
          <w:rFonts w:ascii="Bookman Old Style" w:hAnsi="Bookman Old Style"/>
          <w:szCs w:val="24"/>
        </w:rPr>
        <w:t>.</w:t>
      </w:r>
    </w:p>
    <w:sectPr w:rsidR="00D76711" w:rsidRPr="009F7D91" w:rsidSect="00087CF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45"/>
    <w:multiLevelType w:val="hybridMultilevel"/>
    <w:tmpl w:val="415AA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43AE8"/>
    <w:multiLevelType w:val="hybridMultilevel"/>
    <w:tmpl w:val="1CA89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542B8"/>
    <w:multiLevelType w:val="hybridMultilevel"/>
    <w:tmpl w:val="B4C47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D3588"/>
    <w:multiLevelType w:val="hybridMultilevel"/>
    <w:tmpl w:val="C5E44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209B7"/>
    <w:multiLevelType w:val="hybridMultilevel"/>
    <w:tmpl w:val="C9C294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CA556D"/>
    <w:multiLevelType w:val="hybridMultilevel"/>
    <w:tmpl w:val="F4C4A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AA0E5B"/>
    <w:multiLevelType w:val="hybridMultilevel"/>
    <w:tmpl w:val="7098F318"/>
    <w:lvl w:ilvl="0" w:tplc="F0BA97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DD02FB"/>
    <w:multiLevelType w:val="hybridMultilevel"/>
    <w:tmpl w:val="951CD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CD0F89"/>
    <w:multiLevelType w:val="hybridMultilevel"/>
    <w:tmpl w:val="E216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C60F90"/>
    <w:multiLevelType w:val="hybridMultilevel"/>
    <w:tmpl w:val="87FC3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A7B65FD"/>
    <w:multiLevelType w:val="hybridMultilevel"/>
    <w:tmpl w:val="EEC82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471FE"/>
    <w:multiLevelType w:val="hybridMultilevel"/>
    <w:tmpl w:val="EE0E0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82435"/>
    <w:multiLevelType w:val="hybridMultilevel"/>
    <w:tmpl w:val="8A7AD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7842B6"/>
    <w:multiLevelType w:val="hybridMultilevel"/>
    <w:tmpl w:val="F8241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D77F6"/>
    <w:multiLevelType w:val="hybridMultilevel"/>
    <w:tmpl w:val="BC64E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2C82D08"/>
    <w:multiLevelType w:val="hybridMultilevel"/>
    <w:tmpl w:val="80329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D33331"/>
    <w:multiLevelType w:val="hybridMultilevel"/>
    <w:tmpl w:val="215E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C4468"/>
    <w:multiLevelType w:val="hybridMultilevel"/>
    <w:tmpl w:val="1BFC1D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19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  <w:num w:numId="17">
    <w:abstractNumId w:val="18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BF5"/>
    <w:rsid w:val="00050F43"/>
    <w:rsid w:val="0007099B"/>
    <w:rsid w:val="00087CF2"/>
    <w:rsid w:val="000912F9"/>
    <w:rsid w:val="000A2C20"/>
    <w:rsid w:val="000B7331"/>
    <w:rsid w:val="000C299C"/>
    <w:rsid w:val="000C7A06"/>
    <w:rsid w:val="000D3B4D"/>
    <w:rsid w:val="000D6CFF"/>
    <w:rsid w:val="000E044F"/>
    <w:rsid w:val="00105BA7"/>
    <w:rsid w:val="00115A6E"/>
    <w:rsid w:val="001230FC"/>
    <w:rsid w:val="00146196"/>
    <w:rsid w:val="00170EAE"/>
    <w:rsid w:val="001A27D9"/>
    <w:rsid w:val="001C0B3D"/>
    <w:rsid w:val="001E5C5D"/>
    <w:rsid w:val="00237490"/>
    <w:rsid w:val="0025681E"/>
    <w:rsid w:val="00260928"/>
    <w:rsid w:val="0026146D"/>
    <w:rsid w:val="002875DF"/>
    <w:rsid w:val="002A0BEA"/>
    <w:rsid w:val="002A43F0"/>
    <w:rsid w:val="002B5CC9"/>
    <w:rsid w:val="002D0B2F"/>
    <w:rsid w:val="002F26DF"/>
    <w:rsid w:val="00307C47"/>
    <w:rsid w:val="00323C25"/>
    <w:rsid w:val="0032442C"/>
    <w:rsid w:val="00340FF1"/>
    <w:rsid w:val="00341ED3"/>
    <w:rsid w:val="00345471"/>
    <w:rsid w:val="00346312"/>
    <w:rsid w:val="003558B5"/>
    <w:rsid w:val="00397003"/>
    <w:rsid w:val="003F2C71"/>
    <w:rsid w:val="00405C15"/>
    <w:rsid w:val="0041350A"/>
    <w:rsid w:val="004144E3"/>
    <w:rsid w:val="00416792"/>
    <w:rsid w:val="0043345E"/>
    <w:rsid w:val="00437919"/>
    <w:rsid w:val="004602E9"/>
    <w:rsid w:val="004654D4"/>
    <w:rsid w:val="00474A50"/>
    <w:rsid w:val="00480036"/>
    <w:rsid w:val="00481160"/>
    <w:rsid w:val="004817D9"/>
    <w:rsid w:val="004A21F6"/>
    <w:rsid w:val="004F739F"/>
    <w:rsid w:val="00507267"/>
    <w:rsid w:val="005252D8"/>
    <w:rsid w:val="0053366A"/>
    <w:rsid w:val="00540FD4"/>
    <w:rsid w:val="00581EDE"/>
    <w:rsid w:val="005B236B"/>
    <w:rsid w:val="005C478B"/>
    <w:rsid w:val="005D0CF1"/>
    <w:rsid w:val="005E40F3"/>
    <w:rsid w:val="005F70BD"/>
    <w:rsid w:val="0060763E"/>
    <w:rsid w:val="00610CAF"/>
    <w:rsid w:val="006172AE"/>
    <w:rsid w:val="00630178"/>
    <w:rsid w:val="00636C9F"/>
    <w:rsid w:val="006449A4"/>
    <w:rsid w:val="00667C35"/>
    <w:rsid w:val="00670835"/>
    <w:rsid w:val="00675A88"/>
    <w:rsid w:val="00696416"/>
    <w:rsid w:val="006A38AA"/>
    <w:rsid w:val="006B6589"/>
    <w:rsid w:val="006C09D5"/>
    <w:rsid w:val="006C37E8"/>
    <w:rsid w:val="006C6158"/>
    <w:rsid w:val="006D63D4"/>
    <w:rsid w:val="006E60C7"/>
    <w:rsid w:val="006F7506"/>
    <w:rsid w:val="00705004"/>
    <w:rsid w:val="00715EC1"/>
    <w:rsid w:val="00717E76"/>
    <w:rsid w:val="00721182"/>
    <w:rsid w:val="00725DEF"/>
    <w:rsid w:val="007318FA"/>
    <w:rsid w:val="00746F75"/>
    <w:rsid w:val="007543AC"/>
    <w:rsid w:val="0078351B"/>
    <w:rsid w:val="007A1FF3"/>
    <w:rsid w:val="007C134F"/>
    <w:rsid w:val="007D315B"/>
    <w:rsid w:val="007E6858"/>
    <w:rsid w:val="007F0359"/>
    <w:rsid w:val="00802525"/>
    <w:rsid w:val="0082055A"/>
    <w:rsid w:val="00870A85"/>
    <w:rsid w:val="008724FF"/>
    <w:rsid w:val="00895FC2"/>
    <w:rsid w:val="008A3A89"/>
    <w:rsid w:val="008A4856"/>
    <w:rsid w:val="008B7A00"/>
    <w:rsid w:val="008D67DB"/>
    <w:rsid w:val="008E6B88"/>
    <w:rsid w:val="009120CF"/>
    <w:rsid w:val="00913C7B"/>
    <w:rsid w:val="00930155"/>
    <w:rsid w:val="009542F9"/>
    <w:rsid w:val="009546F9"/>
    <w:rsid w:val="009608B3"/>
    <w:rsid w:val="009659BB"/>
    <w:rsid w:val="00972062"/>
    <w:rsid w:val="009B1CFB"/>
    <w:rsid w:val="009D2E83"/>
    <w:rsid w:val="009F7D91"/>
    <w:rsid w:val="00A31A73"/>
    <w:rsid w:val="00A361E0"/>
    <w:rsid w:val="00A42DAB"/>
    <w:rsid w:val="00A4398B"/>
    <w:rsid w:val="00A46799"/>
    <w:rsid w:val="00A47979"/>
    <w:rsid w:val="00A60F71"/>
    <w:rsid w:val="00A72885"/>
    <w:rsid w:val="00AB1C1F"/>
    <w:rsid w:val="00AD4E3F"/>
    <w:rsid w:val="00AE0829"/>
    <w:rsid w:val="00B12A22"/>
    <w:rsid w:val="00BB6EDF"/>
    <w:rsid w:val="00BD77E7"/>
    <w:rsid w:val="00BF2BE4"/>
    <w:rsid w:val="00C16493"/>
    <w:rsid w:val="00C21698"/>
    <w:rsid w:val="00C574C7"/>
    <w:rsid w:val="00C60BC5"/>
    <w:rsid w:val="00CC1F34"/>
    <w:rsid w:val="00CF05CD"/>
    <w:rsid w:val="00D14BD0"/>
    <w:rsid w:val="00D2615A"/>
    <w:rsid w:val="00D30F73"/>
    <w:rsid w:val="00D76711"/>
    <w:rsid w:val="00DA3083"/>
    <w:rsid w:val="00DE4059"/>
    <w:rsid w:val="00E01E41"/>
    <w:rsid w:val="00E6095C"/>
    <w:rsid w:val="00E73ACB"/>
    <w:rsid w:val="00E74618"/>
    <w:rsid w:val="00E808CC"/>
    <w:rsid w:val="00E9384C"/>
    <w:rsid w:val="00ED6A54"/>
    <w:rsid w:val="00EE5BA5"/>
    <w:rsid w:val="00EF63CB"/>
    <w:rsid w:val="00EF76D3"/>
    <w:rsid w:val="00F06601"/>
    <w:rsid w:val="00F22497"/>
    <w:rsid w:val="00F34C7C"/>
    <w:rsid w:val="00F43385"/>
    <w:rsid w:val="00F62532"/>
    <w:rsid w:val="00F84B7B"/>
    <w:rsid w:val="00F916AF"/>
    <w:rsid w:val="00F9253F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6</cp:revision>
  <cp:lastPrinted>2014-02-07T17:58:00Z</cp:lastPrinted>
  <dcterms:created xsi:type="dcterms:W3CDTF">2014-09-16T22:36:00Z</dcterms:created>
  <dcterms:modified xsi:type="dcterms:W3CDTF">2014-09-16T22:40:00Z</dcterms:modified>
</cp:coreProperties>
</file>