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F57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bookmarkStart w:id="0" w:name="OLE_LINK1"/>
      <w:bookmarkStart w:id="1" w:name="OLE_LINK2"/>
      <w:r w:rsidRPr="00C333C6">
        <w:rPr>
          <w:rFonts w:ascii="Bookman Old Style" w:eastAsia="华文宋体" w:hAnsi="Bookman Old Style"/>
          <w:color w:val="000000"/>
          <w:szCs w:val="24"/>
        </w:rPr>
        <w:t>MINUTES OF THE ACADEMIC POLICY &amp; PLANNING COMMITTEE OF THE ACADEMIC SENATE CALIFORNIA STATE UNIVERSITY, FRESNO</w:t>
      </w:r>
    </w:p>
    <w:p w14:paraId="61A3C4AE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>5241 North Maple Avenue, M/S Thomas 43</w:t>
      </w:r>
    </w:p>
    <w:p w14:paraId="62BD2C96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>Fresno, California  93740-8027</w:t>
      </w:r>
    </w:p>
    <w:p w14:paraId="0E646D7B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>Office of the Academic Senate ​​​​</w:t>
      </w:r>
      <w:r>
        <w:rPr>
          <w:rFonts w:ascii="Bookman Old Style" w:eastAsia="华文宋体" w:hAnsi="Bookman Old Style"/>
          <w:color w:val="000000"/>
          <w:szCs w:val="24"/>
        </w:rPr>
        <w:tab/>
      </w:r>
      <w:r>
        <w:rPr>
          <w:rFonts w:ascii="Bookman Old Style" w:eastAsia="华文宋体" w:hAnsi="Bookman Old Style"/>
          <w:color w:val="000000"/>
          <w:szCs w:val="24"/>
        </w:rPr>
        <w:tab/>
      </w:r>
      <w:r>
        <w:rPr>
          <w:rFonts w:ascii="Bookman Old Style" w:eastAsia="华文宋体" w:hAnsi="Bookman Old Style"/>
          <w:color w:val="000000"/>
          <w:szCs w:val="24"/>
        </w:rPr>
        <w:tab/>
      </w:r>
      <w:r>
        <w:rPr>
          <w:rFonts w:ascii="Bookman Old Style" w:eastAsia="华文宋体" w:hAnsi="Bookman Old Style"/>
          <w:color w:val="000000"/>
          <w:szCs w:val="24"/>
        </w:rPr>
        <w:tab/>
      </w:r>
      <w:r>
        <w:rPr>
          <w:rFonts w:ascii="Bookman Old Style" w:eastAsia="华文宋体" w:hAnsi="Bookman Old Style"/>
          <w:color w:val="000000"/>
          <w:szCs w:val="24"/>
        </w:rPr>
        <w:tab/>
      </w:r>
      <w:r w:rsidRPr="00C333C6">
        <w:rPr>
          <w:rFonts w:ascii="Bookman Old Style" w:eastAsia="华文宋体" w:hAnsi="Bookman Old Style"/>
          <w:color w:val="000000"/>
          <w:szCs w:val="24"/>
        </w:rPr>
        <w:t>FAX:  278-5745</w:t>
      </w:r>
    </w:p>
    <w:p w14:paraId="3DC8CC3E" w14:textId="03C41433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>Ext. 278-2743​​​​​​​</w:t>
      </w:r>
      <w:r w:rsidR="00AB6895">
        <w:rPr>
          <w:rFonts w:ascii="Bookman Old Style" w:eastAsia="华文宋体" w:hAnsi="Bookman Old Style"/>
          <w:color w:val="000000"/>
          <w:szCs w:val="24"/>
        </w:rPr>
        <w:tab/>
      </w:r>
      <w:r w:rsidR="00AB6895">
        <w:rPr>
          <w:rFonts w:ascii="Bookman Old Style" w:eastAsia="华文宋体" w:hAnsi="Bookman Old Style"/>
          <w:color w:val="000000"/>
          <w:szCs w:val="24"/>
        </w:rPr>
        <w:tab/>
      </w:r>
      <w:r w:rsidR="00AB6895">
        <w:rPr>
          <w:rFonts w:ascii="Bookman Old Style" w:eastAsia="华文宋体" w:hAnsi="Bookman Old Style"/>
          <w:color w:val="000000"/>
          <w:szCs w:val="24"/>
        </w:rPr>
        <w:tab/>
      </w:r>
      <w:r w:rsidR="00AB6895">
        <w:rPr>
          <w:rFonts w:ascii="Bookman Old Style" w:eastAsia="华文宋体" w:hAnsi="Bookman Old Style"/>
          <w:color w:val="000000"/>
          <w:szCs w:val="24"/>
        </w:rPr>
        <w:tab/>
      </w:r>
      <w:r w:rsidR="00AB6895">
        <w:rPr>
          <w:rFonts w:ascii="Bookman Old Style" w:eastAsia="华文宋体" w:hAnsi="Bookman Old Style"/>
          <w:color w:val="000000"/>
          <w:szCs w:val="24"/>
        </w:rPr>
        <w:tab/>
      </w:r>
      <w:r w:rsidR="00AB6895">
        <w:rPr>
          <w:rFonts w:ascii="Bookman Old Style" w:eastAsia="华文宋体" w:hAnsi="Bookman Old Style"/>
          <w:color w:val="000000"/>
          <w:szCs w:val="24"/>
        </w:rPr>
        <w:tab/>
      </w:r>
      <w:r w:rsidR="00AB6895">
        <w:rPr>
          <w:rFonts w:ascii="Bookman Old Style" w:eastAsia="华文宋体" w:hAnsi="Bookman Old Style"/>
          <w:color w:val="000000"/>
          <w:szCs w:val="24"/>
        </w:rPr>
        <w:tab/>
      </w:r>
    </w:p>
    <w:p w14:paraId="5B504814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 xml:space="preserve"> </w:t>
      </w:r>
    </w:p>
    <w:p w14:paraId="31EA1423" w14:textId="7D1E4FC5" w:rsidR="00750BAA" w:rsidRPr="00C333C6" w:rsidRDefault="00E43F68" w:rsidP="00750BAA">
      <w:pPr>
        <w:rPr>
          <w:rFonts w:ascii="Bookman Old Style" w:eastAsia="华文宋体" w:hAnsi="Bookman Old Style"/>
          <w:color w:val="000000"/>
          <w:szCs w:val="24"/>
        </w:rPr>
      </w:pPr>
      <w:r>
        <w:rPr>
          <w:rFonts w:ascii="Bookman Old Style" w:eastAsia="华文宋体" w:hAnsi="Bookman Old Style"/>
          <w:color w:val="000000"/>
          <w:szCs w:val="24"/>
        </w:rPr>
        <w:t xml:space="preserve">October </w:t>
      </w:r>
      <w:r w:rsidR="00750BAA">
        <w:rPr>
          <w:rFonts w:ascii="Bookman Old Style" w:eastAsia="华文宋体" w:hAnsi="Bookman Old Style"/>
          <w:color w:val="000000"/>
          <w:szCs w:val="24"/>
        </w:rPr>
        <w:t>3</w:t>
      </w:r>
      <w:r>
        <w:rPr>
          <w:rFonts w:ascii="Bookman Old Style" w:eastAsia="华文宋体" w:hAnsi="Bookman Old Style"/>
          <w:color w:val="000000"/>
          <w:szCs w:val="24"/>
        </w:rPr>
        <w:t>0</w:t>
      </w:r>
      <w:r w:rsidR="00750BAA" w:rsidRPr="00C333C6">
        <w:rPr>
          <w:rFonts w:ascii="Bookman Old Style" w:eastAsia="华文宋体" w:hAnsi="Bookman Old Style"/>
          <w:color w:val="000000"/>
          <w:szCs w:val="24"/>
        </w:rPr>
        <w:t>, 2014</w:t>
      </w:r>
    </w:p>
    <w:p w14:paraId="7C1359A1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</w:p>
    <w:p w14:paraId="0D626A4E" w14:textId="5C51864A" w:rsidR="00750BAA" w:rsidRPr="00C333C6" w:rsidRDefault="00750BAA" w:rsidP="00750BAA">
      <w:pPr>
        <w:ind w:left="2880" w:hanging="2880"/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>Members Atte</w:t>
      </w:r>
      <w:r w:rsidR="00E43F68">
        <w:rPr>
          <w:rFonts w:ascii="Bookman Old Style" w:eastAsia="华文宋体" w:hAnsi="Bookman Old Style"/>
          <w:color w:val="000000"/>
          <w:szCs w:val="24"/>
        </w:rPr>
        <w:t xml:space="preserve">nding: </w:t>
      </w:r>
      <w:r w:rsidR="00E43F68">
        <w:rPr>
          <w:rFonts w:ascii="Bookman Old Style" w:eastAsia="华文宋体" w:hAnsi="Bookman Old Style"/>
          <w:color w:val="000000"/>
          <w:szCs w:val="24"/>
        </w:rPr>
        <w:tab/>
        <w:t xml:space="preserve">James </w:t>
      </w:r>
      <w:proofErr w:type="spellStart"/>
      <w:r w:rsidR="00E43F68">
        <w:rPr>
          <w:rFonts w:ascii="Bookman Old Style" w:eastAsia="华文宋体" w:hAnsi="Bookman Old Style"/>
          <w:color w:val="000000"/>
          <w:szCs w:val="24"/>
        </w:rPr>
        <w:t>Mullooly</w:t>
      </w:r>
      <w:proofErr w:type="spellEnd"/>
      <w:r w:rsidR="00E43F68">
        <w:rPr>
          <w:rFonts w:ascii="Bookman Old Style" w:eastAsia="华文宋体" w:hAnsi="Bookman Old Style"/>
          <w:color w:val="000000"/>
          <w:szCs w:val="24"/>
        </w:rPr>
        <w:t xml:space="preserve"> (Chair)</w:t>
      </w:r>
      <w:r w:rsidRPr="00C333C6">
        <w:rPr>
          <w:rFonts w:ascii="Bookman Old Style" w:eastAsia="华文宋体" w:hAnsi="Bookman Old Style"/>
          <w:bCs/>
          <w:color w:val="000000"/>
          <w:szCs w:val="24"/>
        </w:rPr>
        <w:t xml:space="preserve">, </w:t>
      </w:r>
      <w:proofErr w:type="spellStart"/>
      <w:r w:rsidRPr="00C333C6">
        <w:rPr>
          <w:rFonts w:ascii="Bookman Old Style" w:eastAsia="华文宋体" w:hAnsi="Bookman Old Style"/>
          <w:bCs/>
          <w:color w:val="000000"/>
          <w:szCs w:val="24"/>
        </w:rPr>
        <w:t>Jyothi</w:t>
      </w:r>
      <w:proofErr w:type="spellEnd"/>
      <w:r w:rsidRPr="00C333C6">
        <w:rPr>
          <w:rFonts w:ascii="Bookman Old Style" w:eastAsia="华文宋体" w:hAnsi="Bookman Old Style"/>
          <w:bCs/>
          <w:color w:val="000000"/>
          <w:szCs w:val="24"/>
        </w:rPr>
        <w:t xml:space="preserve"> </w:t>
      </w:r>
      <w:proofErr w:type="spellStart"/>
      <w:r w:rsidRPr="00C333C6">
        <w:rPr>
          <w:rFonts w:ascii="Bookman Old Style" w:eastAsia="华文宋体" w:hAnsi="Bookman Old Style"/>
          <w:bCs/>
          <w:color w:val="000000"/>
          <w:szCs w:val="24"/>
        </w:rPr>
        <w:t>Bathina</w:t>
      </w:r>
      <w:proofErr w:type="spellEnd"/>
      <w:r w:rsidRPr="00C333C6">
        <w:rPr>
          <w:rFonts w:ascii="Bookman Old Style" w:eastAsia="华文宋体" w:hAnsi="Bookman Old Style"/>
          <w:color w:val="000000"/>
          <w:szCs w:val="24"/>
        </w:rPr>
        <w:t xml:space="preserve">, </w:t>
      </w:r>
      <w:r w:rsidR="00E43F68" w:rsidRPr="00C333C6">
        <w:rPr>
          <w:rFonts w:ascii="Bookman Old Style" w:eastAsia="华文宋体" w:hAnsi="Bookman Old Style"/>
          <w:color w:val="000000"/>
          <w:szCs w:val="24"/>
        </w:rPr>
        <w:t xml:space="preserve">Dave </w:t>
      </w:r>
      <w:proofErr w:type="spellStart"/>
      <w:r w:rsidR="00E43F68" w:rsidRPr="00C333C6">
        <w:rPr>
          <w:rFonts w:ascii="Bookman Old Style" w:eastAsia="华文宋体" w:hAnsi="Bookman Old Style"/>
          <w:color w:val="000000"/>
          <w:szCs w:val="24"/>
        </w:rPr>
        <w:t>Goorahoo</w:t>
      </w:r>
      <w:proofErr w:type="spellEnd"/>
      <w:r w:rsidR="00E43F68">
        <w:rPr>
          <w:rFonts w:ascii="Bookman Old Style" w:eastAsia="华文宋体" w:hAnsi="Bookman Old Style"/>
          <w:color w:val="000000"/>
          <w:szCs w:val="24"/>
        </w:rPr>
        <w:t xml:space="preserve">, Dennis </w:t>
      </w:r>
      <w:proofErr w:type="spellStart"/>
      <w:r w:rsidR="00E43F68">
        <w:rPr>
          <w:rFonts w:ascii="Bookman Old Style" w:eastAsia="华文宋体" w:hAnsi="Bookman Old Style"/>
          <w:color w:val="000000"/>
          <w:szCs w:val="24"/>
        </w:rPr>
        <w:t>Nef</w:t>
      </w:r>
      <w:proofErr w:type="spellEnd"/>
      <w:r w:rsidR="00E43F68">
        <w:rPr>
          <w:rFonts w:ascii="Bookman Old Style" w:eastAsia="华文宋体" w:hAnsi="Bookman Old Style"/>
          <w:color w:val="000000"/>
          <w:szCs w:val="24"/>
        </w:rPr>
        <w:t>,</w:t>
      </w:r>
      <w:r w:rsidR="00E43F68" w:rsidRPr="00C333C6">
        <w:rPr>
          <w:rFonts w:ascii="Bookman Old Style" w:hAnsi="Bookman Old Style"/>
          <w:color w:val="000000"/>
          <w:w w:val="113"/>
          <w:szCs w:val="24"/>
        </w:rPr>
        <w:t xml:space="preserve"> </w:t>
      </w:r>
      <w:r w:rsidRPr="00C333C6">
        <w:rPr>
          <w:rFonts w:ascii="Bookman Old Style" w:hAnsi="Bookman Old Style"/>
          <w:color w:val="000000"/>
          <w:w w:val="113"/>
          <w:szCs w:val="24"/>
        </w:rPr>
        <w:t>Ariel Hernandez (Student)</w:t>
      </w:r>
    </w:p>
    <w:p w14:paraId="1394ECB5" w14:textId="77777777" w:rsidR="00750BAA" w:rsidRPr="00C333C6" w:rsidRDefault="00750BAA" w:rsidP="00750BAA">
      <w:pPr>
        <w:ind w:left="2160"/>
        <w:rPr>
          <w:rFonts w:ascii="Bookman Old Style" w:eastAsia="华文宋体" w:hAnsi="Bookman Old Style"/>
          <w:color w:val="000000"/>
          <w:szCs w:val="24"/>
        </w:rPr>
      </w:pPr>
    </w:p>
    <w:p w14:paraId="5349A256" w14:textId="5B2423DE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>Members Excused:</w:t>
      </w:r>
      <w:r w:rsidRPr="00C333C6">
        <w:rPr>
          <w:rFonts w:ascii="Bookman Old Style" w:eastAsia="华文宋体" w:hAnsi="Bookman Old Style"/>
          <w:color w:val="000000"/>
          <w:szCs w:val="24"/>
        </w:rPr>
        <w:tab/>
      </w:r>
      <w:r w:rsidR="00E43F68" w:rsidRPr="00C333C6">
        <w:rPr>
          <w:rFonts w:ascii="Bookman Old Style" w:eastAsia="华文宋体" w:hAnsi="Bookman Old Style"/>
          <w:color w:val="000000"/>
          <w:szCs w:val="24"/>
        </w:rPr>
        <w:t xml:space="preserve">Kathleen Godfrey, </w:t>
      </w:r>
      <w:proofErr w:type="spellStart"/>
      <w:proofErr w:type="gramStart"/>
      <w:r w:rsidR="00E43F68" w:rsidRPr="00C333C6">
        <w:rPr>
          <w:rFonts w:ascii="Bookman Old Style" w:eastAsia="华文宋体" w:hAnsi="Bookman Old Style"/>
          <w:color w:val="000000"/>
          <w:szCs w:val="24"/>
        </w:rPr>
        <w:t>Va</w:t>
      </w:r>
      <w:proofErr w:type="spellEnd"/>
      <w:proofErr w:type="gramEnd"/>
      <w:r w:rsidR="00E43F68" w:rsidRPr="00C333C6">
        <w:rPr>
          <w:rFonts w:ascii="Bookman Old Style" w:eastAsia="华文宋体" w:hAnsi="Bookman Old Style"/>
          <w:color w:val="000000"/>
          <w:szCs w:val="24"/>
        </w:rPr>
        <w:t xml:space="preserve"> Nee Van </w:t>
      </w:r>
      <w:proofErr w:type="spellStart"/>
      <w:r w:rsidR="00E43F68" w:rsidRPr="00C333C6">
        <w:rPr>
          <w:rFonts w:ascii="Bookman Old Style" w:eastAsia="华文宋体" w:hAnsi="Bookman Old Style"/>
          <w:color w:val="000000"/>
          <w:szCs w:val="24"/>
        </w:rPr>
        <w:t>Vleck</w:t>
      </w:r>
      <w:proofErr w:type="spellEnd"/>
    </w:p>
    <w:p w14:paraId="4AE59B21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</w:p>
    <w:p w14:paraId="657D0B51" w14:textId="77777777" w:rsidR="00750BAA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>Member Absent:</w:t>
      </w:r>
      <w:r w:rsidRPr="00C333C6">
        <w:rPr>
          <w:rFonts w:ascii="Bookman Old Style" w:eastAsia="华文宋体" w:hAnsi="Bookman Old Style"/>
          <w:color w:val="000000"/>
          <w:szCs w:val="24"/>
        </w:rPr>
        <w:tab/>
      </w:r>
    </w:p>
    <w:p w14:paraId="09280376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</w:p>
    <w:p w14:paraId="5F1981F5" w14:textId="31BE2502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>A meeting of the Academic Planning &amp; Policy Committee was called to order by Chair</w:t>
      </w:r>
      <w:r w:rsidR="00E43F68">
        <w:rPr>
          <w:rFonts w:ascii="Bookman Old Style" w:eastAsia="华文宋体" w:hAnsi="Bookman Old Style"/>
          <w:color w:val="000000"/>
          <w:szCs w:val="24"/>
        </w:rPr>
        <w:t xml:space="preserve"> Mullooly on Thursday, October </w:t>
      </w:r>
      <w:r>
        <w:rPr>
          <w:rFonts w:ascii="Bookman Old Style" w:eastAsia="华文宋体" w:hAnsi="Bookman Old Style"/>
          <w:color w:val="000000"/>
          <w:szCs w:val="24"/>
        </w:rPr>
        <w:t>3</w:t>
      </w:r>
      <w:r w:rsidR="00E43F68">
        <w:rPr>
          <w:rFonts w:ascii="Bookman Old Style" w:eastAsia="华文宋体" w:hAnsi="Bookman Old Style"/>
          <w:color w:val="000000"/>
          <w:szCs w:val="24"/>
        </w:rPr>
        <w:t>0, 2014 at 2:21</w:t>
      </w:r>
      <w:r w:rsidRPr="00C333C6">
        <w:rPr>
          <w:rFonts w:ascii="Bookman Old Style" w:eastAsia="华文宋体" w:hAnsi="Bookman Old Style"/>
          <w:color w:val="000000"/>
          <w:szCs w:val="24"/>
        </w:rPr>
        <w:t>p.m., in the Academic Senate Conference Room, Thomas Bldg. Room #117.</w:t>
      </w:r>
    </w:p>
    <w:p w14:paraId="709B87C4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 xml:space="preserve"> </w:t>
      </w:r>
    </w:p>
    <w:p w14:paraId="19B45C66" w14:textId="7EAC423E" w:rsidR="00750BAA" w:rsidRPr="00E37C81" w:rsidRDefault="00750BAA" w:rsidP="00234E49">
      <w:pPr>
        <w:ind w:left="720" w:hanging="720"/>
        <w:rPr>
          <w:rFonts w:ascii="Bookman Old Style" w:hAnsi="Bookman Old Style"/>
          <w:w w:val="113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 xml:space="preserve">1. </w:t>
      </w:r>
      <w:r w:rsidR="00234E49">
        <w:rPr>
          <w:rFonts w:ascii="Bookman Old Style" w:eastAsia="华文宋体" w:hAnsi="Bookman Old Style"/>
          <w:color w:val="000000"/>
          <w:szCs w:val="24"/>
        </w:rPr>
        <w:tab/>
      </w:r>
      <w:r w:rsidRPr="00E37C81">
        <w:rPr>
          <w:rFonts w:ascii="Bookman Old Style" w:hAnsi="Bookman Old Style"/>
          <w:w w:val="113"/>
          <w:szCs w:val="24"/>
        </w:rPr>
        <w:t>Approval of the Agenda</w:t>
      </w:r>
    </w:p>
    <w:p w14:paraId="374961A3" w14:textId="77777777" w:rsidR="00750BAA" w:rsidRPr="00C333C6" w:rsidRDefault="00750BAA" w:rsidP="00234E49">
      <w:pPr>
        <w:ind w:left="720" w:hanging="720"/>
        <w:rPr>
          <w:rFonts w:ascii="Bookman Old Style" w:eastAsia="华文宋体" w:hAnsi="Bookman Old Style"/>
          <w:color w:val="000000"/>
          <w:szCs w:val="24"/>
        </w:rPr>
      </w:pPr>
    </w:p>
    <w:p w14:paraId="153386FB" w14:textId="3176404E" w:rsidR="00750BAA" w:rsidRPr="00E37C81" w:rsidRDefault="00750BAA" w:rsidP="00234E49">
      <w:pPr>
        <w:ind w:left="720" w:hanging="720"/>
        <w:rPr>
          <w:rFonts w:ascii="Bookman Old Style" w:hAnsi="Bookman Old Style"/>
          <w:w w:val="113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 xml:space="preserve">2. </w:t>
      </w:r>
      <w:r w:rsidR="00234E49">
        <w:rPr>
          <w:rFonts w:ascii="Bookman Old Style" w:eastAsia="华文宋体" w:hAnsi="Bookman Old Style"/>
          <w:color w:val="000000"/>
          <w:szCs w:val="24"/>
        </w:rPr>
        <w:tab/>
      </w:r>
      <w:r w:rsidRPr="00E37C81">
        <w:rPr>
          <w:rFonts w:ascii="Bookman Old Style" w:hAnsi="Bookman Old Style"/>
          <w:w w:val="113"/>
          <w:szCs w:val="24"/>
        </w:rPr>
        <w:t>MSC to Appr</w:t>
      </w:r>
      <w:r w:rsidR="00E43F68" w:rsidRPr="00E37C81">
        <w:rPr>
          <w:rFonts w:ascii="Bookman Old Style" w:hAnsi="Bookman Old Style"/>
          <w:w w:val="113"/>
          <w:szCs w:val="24"/>
        </w:rPr>
        <w:t xml:space="preserve">ove </w:t>
      </w:r>
      <w:r w:rsidRPr="00E37C81">
        <w:rPr>
          <w:rFonts w:ascii="Bookman Old Style" w:hAnsi="Bookman Old Style"/>
          <w:w w:val="113"/>
          <w:szCs w:val="24"/>
        </w:rPr>
        <w:t>the Minutes</w:t>
      </w:r>
      <w:r w:rsidR="00E43F68" w:rsidRPr="00E37C81">
        <w:rPr>
          <w:rFonts w:ascii="Bookman Old Style" w:hAnsi="Bookman Old Style"/>
          <w:w w:val="113"/>
          <w:szCs w:val="24"/>
        </w:rPr>
        <w:t xml:space="preserve"> of:</w:t>
      </w:r>
      <w:bookmarkEnd w:id="0"/>
      <w:bookmarkEnd w:id="1"/>
    </w:p>
    <w:p w14:paraId="300C781B" w14:textId="2E1292E5" w:rsidR="00E43F68" w:rsidRPr="00E43F68" w:rsidRDefault="00E43F68" w:rsidP="00234E49">
      <w:pPr>
        <w:ind w:left="2160" w:hanging="720"/>
        <w:rPr>
          <w:rFonts w:ascii="Bookman Old Style" w:hAnsi="Bookman Old Style" w:cs="Arial"/>
          <w:color w:val="0E0D0D"/>
        </w:rPr>
      </w:pPr>
      <w:r w:rsidRPr="00467DF2">
        <w:rPr>
          <w:rFonts w:ascii="Bookman Old Style" w:hAnsi="Bookman Old Style" w:cs="Arial"/>
          <w:color w:val="0E0D0D"/>
        </w:rPr>
        <w:t>9.25.14, 10.9.14, </w:t>
      </w:r>
      <w:r>
        <w:rPr>
          <w:rFonts w:ascii="Bookman Old Style" w:hAnsi="Bookman Old Style" w:cs="Arial"/>
          <w:color w:val="0E0D0D"/>
        </w:rPr>
        <w:t xml:space="preserve">10.16.14 and </w:t>
      </w:r>
      <w:r w:rsidRPr="00467DF2">
        <w:rPr>
          <w:rFonts w:ascii="Bookman Old Style" w:hAnsi="Bookman Old Style" w:cs="Arial"/>
          <w:color w:val="0E0D0D"/>
        </w:rPr>
        <w:t>10.23.1</w:t>
      </w:r>
      <w:r>
        <w:rPr>
          <w:rFonts w:ascii="Bookman Old Style" w:hAnsi="Bookman Old Style" w:cs="Arial"/>
          <w:color w:val="0E0D0D"/>
        </w:rPr>
        <w:t>4</w:t>
      </w:r>
    </w:p>
    <w:p w14:paraId="74CDF9B6" w14:textId="77777777" w:rsidR="00750BAA" w:rsidRPr="00C333C6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</w:p>
    <w:p w14:paraId="1CF1B39B" w14:textId="208DCCE0" w:rsidR="00750BAA" w:rsidRDefault="00750BAA" w:rsidP="00750BAA">
      <w:pPr>
        <w:rPr>
          <w:rFonts w:ascii="Bookman Old Style" w:hAnsi="Bookman Old Style"/>
          <w:w w:val="113"/>
          <w:szCs w:val="24"/>
        </w:rPr>
      </w:pPr>
      <w:r w:rsidRPr="00C333C6">
        <w:rPr>
          <w:rFonts w:ascii="Bookman Old Style" w:eastAsia="华文宋体" w:hAnsi="Bookman Old Style"/>
          <w:color w:val="000000"/>
          <w:szCs w:val="24"/>
        </w:rPr>
        <w:t xml:space="preserve">3. </w:t>
      </w:r>
      <w:r w:rsidR="00234E49">
        <w:rPr>
          <w:rFonts w:ascii="Bookman Old Style" w:eastAsia="华文宋体" w:hAnsi="Bookman Old Style"/>
          <w:color w:val="000000"/>
          <w:szCs w:val="24"/>
        </w:rPr>
        <w:tab/>
      </w:r>
      <w:r w:rsidRPr="00C333C6">
        <w:rPr>
          <w:rFonts w:ascii="Bookman Old Style" w:hAnsi="Bookman Old Style"/>
          <w:w w:val="113"/>
          <w:szCs w:val="24"/>
        </w:rPr>
        <w:t xml:space="preserve">Communications and Announcements. </w:t>
      </w:r>
    </w:p>
    <w:p w14:paraId="2C1FB735" w14:textId="77777777" w:rsidR="00750BAA" w:rsidRDefault="00750BAA" w:rsidP="00750BAA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</w:p>
    <w:p w14:paraId="57C43F6C" w14:textId="7AF96D5C" w:rsidR="00750BAA" w:rsidRDefault="00750BAA" w:rsidP="00750BAA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4.</w:t>
      </w:r>
      <w:r w:rsidRPr="00C333C6">
        <w:rPr>
          <w:rFonts w:ascii="Bookman Old Style" w:hAnsi="Bookman Old Style"/>
          <w:w w:val="113"/>
          <w:szCs w:val="24"/>
        </w:rPr>
        <w:t xml:space="preserve"> </w:t>
      </w:r>
      <w:r w:rsidR="00234E49">
        <w:rPr>
          <w:rFonts w:ascii="Bookman Old Style" w:hAnsi="Bookman Old Style"/>
          <w:w w:val="113"/>
          <w:szCs w:val="24"/>
        </w:rPr>
        <w:tab/>
      </w:r>
      <w:r w:rsidRPr="00C333C6">
        <w:rPr>
          <w:rFonts w:ascii="Bookman Old Style" w:hAnsi="Bookman Old Style"/>
          <w:w w:val="113"/>
          <w:szCs w:val="24"/>
        </w:rPr>
        <w:t>APM206 Technology Mediated Instruction</w:t>
      </w:r>
    </w:p>
    <w:p w14:paraId="1EC203E7" w14:textId="4DE56745" w:rsidR="00750BAA" w:rsidRDefault="00750BAA" w:rsidP="00750BAA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ab/>
      </w:r>
      <w:r w:rsidR="00234E49">
        <w:rPr>
          <w:rFonts w:ascii="Bookman Old Style" w:hAnsi="Bookman Old Style"/>
          <w:w w:val="113"/>
          <w:szCs w:val="24"/>
        </w:rPr>
        <w:tab/>
      </w:r>
      <w:r w:rsidRPr="00750BAA">
        <w:rPr>
          <w:rFonts w:ascii="Bookman Old Style" w:hAnsi="Bookman Old Style"/>
          <w:w w:val="113"/>
          <w:szCs w:val="24"/>
        </w:rPr>
        <w:t>APM 253 Instructional Television Fixed Service</w:t>
      </w:r>
    </w:p>
    <w:p w14:paraId="141C7D74" w14:textId="74B79DDA" w:rsidR="00750BAA" w:rsidRPr="00750BAA" w:rsidRDefault="00750BAA" w:rsidP="00750BAA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ab/>
      </w:r>
      <w:r w:rsidR="00234E49">
        <w:rPr>
          <w:rFonts w:ascii="Bookman Old Style" w:hAnsi="Bookman Old Style"/>
          <w:w w:val="113"/>
          <w:szCs w:val="24"/>
        </w:rPr>
        <w:tab/>
      </w:r>
      <w:r>
        <w:rPr>
          <w:rFonts w:ascii="Bookman Old Style" w:hAnsi="Bookman Old Style"/>
          <w:w w:val="113"/>
          <w:szCs w:val="24"/>
        </w:rPr>
        <w:t xml:space="preserve">Read APM206 and APM253 in an effort to improve </w:t>
      </w:r>
      <w:r w:rsidR="008E7FB7">
        <w:rPr>
          <w:rFonts w:ascii="Bookman Old Style" w:hAnsi="Bookman Old Style"/>
          <w:w w:val="113"/>
          <w:szCs w:val="24"/>
        </w:rPr>
        <w:t>both.</w:t>
      </w:r>
    </w:p>
    <w:p w14:paraId="24057806" w14:textId="77777777" w:rsidR="00750BAA" w:rsidRDefault="00750BAA" w:rsidP="00750BAA">
      <w:pPr>
        <w:pStyle w:val="NoSpacing"/>
        <w:rPr>
          <w:rFonts w:ascii="Bookman Old Style" w:hAnsi="Bookman Old Style"/>
          <w:w w:val="113"/>
          <w:szCs w:val="24"/>
        </w:rPr>
      </w:pPr>
    </w:p>
    <w:p w14:paraId="662BE92E" w14:textId="432FA197" w:rsidR="005B75FA" w:rsidRPr="00E37C81" w:rsidRDefault="005B75FA" w:rsidP="005B75FA">
      <w:pPr>
        <w:pStyle w:val="NoSpacing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5</w:t>
      </w:r>
      <w:r w:rsidRPr="00C333C6">
        <w:rPr>
          <w:rFonts w:ascii="Bookman Old Style" w:hAnsi="Bookman Old Style"/>
          <w:w w:val="113"/>
          <w:szCs w:val="24"/>
        </w:rPr>
        <w:t xml:space="preserve">. </w:t>
      </w:r>
      <w:r w:rsidR="00234E49">
        <w:rPr>
          <w:rFonts w:ascii="Bookman Old Style" w:hAnsi="Bookman Old Style"/>
          <w:w w:val="113"/>
          <w:szCs w:val="24"/>
        </w:rPr>
        <w:tab/>
      </w:r>
      <w:r w:rsidRPr="00C333C6">
        <w:rPr>
          <w:rFonts w:ascii="Bookman Old Style" w:hAnsi="Bookman Old Style"/>
          <w:w w:val="113"/>
          <w:szCs w:val="24"/>
        </w:rPr>
        <w:t>APM231 (</w:t>
      </w:r>
      <w:r w:rsidRPr="00E37C81">
        <w:rPr>
          <w:rFonts w:ascii="Bookman Old Style" w:hAnsi="Bookman Old Style"/>
          <w:w w:val="113"/>
          <w:szCs w:val="24"/>
        </w:rPr>
        <w:t>Adding/Dropping Classes)</w:t>
      </w:r>
    </w:p>
    <w:p w14:paraId="5BCC954F" w14:textId="77777777" w:rsidR="005B75FA" w:rsidRDefault="005B75FA" w:rsidP="00750BAA">
      <w:pPr>
        <w:pStyle w:val="NoSpacing"/>
        <w:ind w:firstLine="720"/>
        <w:rPr>
          <w:rFonts w:ascii="Bookman Old Style" w:hAnsi="Bookman Old Style"/>
          <w:i/>
          <w:w w:val="113"/>
          <w:szCs w:val="24"/>
        </w:rPr>
      </w:pPr>
    </w:p>
    <w:p w14:paraId="524D368D" w14:textId="4B1BFC11" w:rsidR="00750BAA" w:rsidRPr="00E37C81" w:rsidRDefault="00750BAA" w:rsidP="00437A28">
      <w:pPr>
        <w:pStyle w:val="NoSpacing"/>
        <w:ind w:firstLine="720"/>
        <w:rPr>
          <w:rFonts w:ascii="Bookman Old Style" w:hAnsi="Bookman Old Style"/>
          <w:w w:val="113"/>
          <w:szCs w:val="24"/>
        </w:rPr>
      </w:pPr>
      <w:r w:rsidRPr="00E37C81">
        <w:rPr>
          <w:rFonts w:ascii="Bookman Old Style" w:hAnsi="Bookman Old Style"/>
          <w:w w:val="113"/>
          <w:szCs w:val="24"/>
        </w:rPr>
        <w:t>Deferred until future meeting</w:t>
      </w:r>
    </w:p>
    <w:p w14:paraId="6A3842AE" w14:textId="77777777" w:rsidR="00750BAA" w:rsidRDefault="00750BAA" w:rsidP="00750BAA">
      <w:pPr>
        <w:pStyle w:val="NoSpacing"/>
        <w:rPr>
          <w:rFonts w:ascii="Bookman Old Style" w:hAnsi="Bookman Old Style"/>
          <w:w w:val="113"/>
          <w:szCs w:val="24"/>
        </w:rPr>
      </w:pPr>
    </w:p>
    <w:p w14:paraId="0B6301BA" w14:textId="1556FF31" w:rsidR="00750BAA" w:rsidRPr="00C333C6" w:rsidRDefault="00750BAA" w:rsidP="00750BAA">
      <w:pPr>
        <w:pStyle w:val="NoSpacing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6</w:t>
      </w:r>
      <w:r w:rsidRPr="00C333C6">
        <w:rPr>
          <w:rFonts w:ascii="Bookman Old Style" w:hAnsi="Bookman Old Style"/>
          <w:w w:val="113"/>
          <w:szCs w:val="24"/>
        </w:rPr>
        <w:t xml:space="preserve">. </w:t>
      </w:r>
      <w:r w:rsidR="00234E49">
        <w:rPr>
          <w:rFonts w:ascii="Bookman Old Style" w:hAnsi="Bookman Old Style"/>
          <w:w w:val="113"/>
          <w:szCs w:val="24"/>
        </w:rPr>
        <w:tab/>
      </w:r>
      <w:r w:rsidRPr="00C333C6">
        <w:rPr>
          <w:rFonts w:ascii="Bookman Old Style" w:hAnsi="Bookman Old Style"/>
          <w:w w:val="113"/>
          <w:szCs w:val="24"/>
        </w:rPr>
        <w:t>APM624 (Acces</w:t>
      </w:r>
      <w:r>
        <w:rPr>
          <w:rFonts w:ascii="Bookman Old Style" w:hAnsi="Bookman Old Style"/>
          <w:w w:val="113"/>
          <w:szCs w:val="24"/>
        </w:rPr>
        <w:t>sibility) MAPP G-63-1 &amp; APM 624</w:t>
      </w:r>
      <w:r w:rsidRPr="00C333C6">
        <w:rPr>
          <w:rFonts w:ascii="Bookman Old Style" w:hAnsi="Bookman Old Style"/>
          <w:w w:val="113"/>
          <w:szCs w:val="24"/>
        </w:rPr>
        <w:t xml:space="preserve"> </w:t>
      </w:r>
    </w:p>
    <w:p w14:paraId="7046015A" w14:textId="77777777" w:rsidR="00750BAA" w:rsidRDefault="00750BAA" w:rsidP="00750BAA">
      <w:pPr>
        <w:pStyle w:val="NoSpacing"/>
        <w:rPr>
          <w:rFonts w:ascii="Bookman Old Style" w:hAnsi="Bookman Old Style"/>
          <w:w w:val="113"/>
          <w:szCs w:val="24"/>
        </w:rPr>
      </w:pPr>
    </w:p>
    <w:p w14:paraId="48AED028" w14:textId="4588AC67" w:rsidR="00750BAA" w:rsidRPr="00C333C6" w:rsidRDefault="00750BAA" w:rsidP="00750BAA">
      <w:pPr>
        <w:pStyle w:val="NoSpacing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7</w:t>
      </w:r>
      <w:r w:rsidRPr="00C333C6">
        <w:rPr>
          <w:rFonts w:ascii="Bookman Old Style" w:hAnsi="Bookman Old Style"/>
          <w:w w:val="113"/>
          <w:szCs w:val="24"/>
        </w:rPr>
        <w:t xml:space="preserve">. </w:t>
      </w:r>
      <w:r w:rsidR="00234E49">
        <w:rPr>
          <w:rFonts w:ascii="Bookman Old Style" w:hAnsi="Bookman Old Style"/>
          <w:w w:val="113"/>
          <w:szCs w:val="24"/>
        </w:rPr>
        <w:tab/>
      </w:r>
      <w:r w:rsidRPr="00C333C6">
        <w:rPr>
          <w:rFonts w:ascii="Bookman Old Style" w:hAnsi="Bookman Old Style"/>
          <w:w w:val="113"/>
          <w:szCs w:val="24"/>
        </w:rPr>
        <w:t>New Business</w:t>
      </w:r>
    </w:p>
    <w:p w14:paraId="75746F1C" w14:textId="77777777" w:rsidR="00750BAA" w:rsidRPr="00C333C6" w:rsidRDefault="00750BAA" w:rsidP="00750BAA">
      <w:pPr>
        <w:pStyle w:val="NoSpacing"/>
        <w:rPr>
          <w:rFonts w:ascii="Bookman Old Style" w:hAnsi="Bookman Old Style"/>
          <w:szCs w:val="24"/>
        </w:rPr>
      </w:pPr>
    </w:p>
    <w:p w14:paraId="0ED78A8C" w14:textId="4A61B78E" w:rsidR="00F9056A" w:rsidRPr="00E37C81" w:rsidRDefault="00E43F68" w:rsidP="00E37C81">
      <w:pPr>
        <w:pStyle w:val="NoSpacing"/>
        <w:ind w:firstLine="720"/>
        <w:rPr>
          <w:rFonts w:ascii="Bookman Old Style" w:hAnsi="Bookman Old Style"/>
          <w:w w:val="113"/>
          <w:szCs w:val="24"/>
        </w:rPr>
      </w:pPr>
      <w:r w:rsidRPr="00E37C81">
        <w:rPr>
          <w:rFonts w:ascii="Bookman Old Style" w:hAnsi="Bookman Old Style"/>
          <w:w w:val="113"/>
          <w:szCs w:val="24"/>
        </w:rPr>
        <w:t>Adjourn 3:11</w:t>
      </w:r>
      <w:bookmarkStart w:id="2" w:name="_GoBack"/>
      <w:bookmarkEnd w:id="2"/>
    </w:p>
    <w:sectPr w:rsidR="00F9056A" w:rsidRPr="00E37C81" w:rsidSect="00750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584" w:bottom="576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CB35" w14:textId="77777777" w:rsidR="005B75FA" w:rsidRDefault="005B75FA">
      <w:r>
        <w:separator/>
      </w:r>
    </w:p>
  </w:endnote>
  <w:endnote w:type="continuationSeparator" w:id="0">
    <w:p w14:paraId="6C4208B6" w14:textId="77777777" w:rsidR="005B75FA" w:rsidRDefault="005B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89D3" w14:textId="77777777" w:rsidR="005B75FA" w:rsidRDefault="005B7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E6CA" w14:textId="77777777" w:rsidR="005B75FA" w:rsidRDefault="005B75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198C3B4" w14:textId="77777777" w:rsidR="005B75FA" w:rsidRDefault="005B7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0BEE" w14:textId="77777777" w:rsidR="005B75FA" w:rsidRDefault="005B7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DC9F" w14:textId="77777777" w:rsidR="005B75FA" w:rsidRDefault="005B75FA">
      <w:r>
        <w:separator/>
      </w:r>
    </w:p>
  </w:footnote>
  <w:footnote w:type="continuationSeparator" w:id="0">
    <w:p w14:paraId="5247749D" w14:textId="77777777" w:rsidR="005B75FA" w:rsidRDefault="005B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11D1" w14:textId="77777777" w:rsidR="005B75FA" w:rsidRDefault="005B7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047F" w14:textId="77777777" w:rsidR="005B75FA" w:rsidRDefault="005B75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2BAD4" w14:textId="77777777" w:rsidR="005B75FA" w:rsidRDefault="005B7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AA"/>
    <w:rsid w:val="001174C7"/>
    <w:rsid w:val="001E2EDA"/>
    <w:rsid w:val="00234E49"/>
    <w:rsid w:val="002D1C6A"/>
    <w:rsid w:val="00437A28"/>
    <w:rsid w:val="005B75FA"/>
    <w:rsid w:val="00750BAA"/>
    <w:rsid w:val="0077554C"/>
    <w:rsid w:val="008E7FB7"/>
    <w:rsid w:val="00AB6895"/>
    <w:rsid w:val="00BB2E43"/>
    <w:rsid w:val="00CC3778"/>
    <w:rsid w:val="00E37C81"/>
    <w:rsid w:val="00E43F68"/>
    <w:rsid w:val="00F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5C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A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75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BAA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750BA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A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75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BAA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750BA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6</cp:revision>
  <dcterms:created xsi:type="dcterms:W3CDTF">2014-12-02T23:18:00Z</dcterms:created>
  <dcterms:modified xsi:type="dcterms:W3CDTF">2015-05-28T17:26:00Z</dcterms:modified>
</cp:coreProperties>
</file>