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4B8C7" w14:textId="77777777" w:rsidR="007B56E1" w:rsidRPr="00E205F0" w:rsidRDefault="007B56E1" w:rsidP="00EB5A56">
      <w:pPr>
        <w:pStyle w:val="Heading1"/>
        <w:numPr>
          <w:ilvl w:val="0"/>
          <w:numId w:val="0"/>
        </w:numPr>
        <w:rPr>
          <w:szCs w:val="24"/>
        </w:rPr>
      </w:pPr>
      <w:r w:rsidRPr="00E205F0">
        <w:rPr>
          <w:szCs w:val="24"/>
        </w:rPr>
        <w:t>MINUTES OF THE WRITING COMPETENCY SUBCOMMITTEE</w:t>
      </w:r>
    </w:p>
    <w:p w14:paraId="18B19884" w14:textId="77777777" w:rsidR="007B56E1" w:rsidRPr="00E205F0" w:rsidRDefault="007B56E1" w:rsidP="00EB5A56">
      <w:pPr>
        <w:pStyle w:val="Heading1"/>
        <w:numPr>
          <w:ilvl w:val="0"/>
          <w:numId w:val="0"/>
        </w:numPr>
        <w:rPr>
          <w:szCs w:val="24"/>
        </w:rPr>
      </w:pPr>
      <w:r w:rsidRPr="00E205F0">
        <w:rPr>
          <w:szCs w:val="24"/>
        </w:rPr>
        <w:t>CALIFORNIA STATE UNIVERSITY, FRESNO</w:t>
      </w:r>
    </w:p>
    <w:p w14:paraId="4F31D583" w14:textId="77777777" w:rsidR="00611E5A" w:rsidRDefault="00611E5A" w:rsidP="00611E5A">
      <w:pPr>
        <w:pStyle w:val="Heading1"/>
        <w:numPr>
          <w:ilvl w:val="0"/>
          <w:numId w:val="0"/>
        </w:numPr>
        <w:rPr>
          <w:szCs w:val="24"/>
        </w:rPr>
      </w:pPr>
      <w:bookmarkStart w:id="0" w:name="_GoBack"/>
      <w:bookmarkEnd w:id="0"/>
      <w:r>
        <w:rPr>
          <w:szCs w:val="24"/>
        </w:rPr>
        <w:t>5200 N. Barton Ave. M/S ML34,</w:t>
      </w:r>
    </w:p>
    <w:p w14:paraId="45D8DBC1" w14:textId="77777777" w:rsidR="00611E5A" w:rsidRDefault="00611E5A" w:rsidP="00611E5A">
      <w:pPr>
        <w:pStyle w:val="Heading1"/>
        <w:numPr>
          <w:ilvl w:val="0"/>
          <w:numId w:val="0"/>
        </w:numPr>
        <w:rPr>
          <w:szCs w:val="24"/>
        </w:rPr>
      </w:pPr>
      <w:r>
        <w:rPr>
          <w:szCs w:val="24"/>
        </w:rPr>
        <w:t>Fresno, California 93740-8014</w:t>
      </w:r>
    </w:p>
    <w:p w14:paraId="01FA977F" w14:textId="77777777" w:rsidR="007B56E1" w:rsidRPr="00E205F0" w:rsidRDefault="007B56E1" w:rsidP="007B56E1">
      <w:pPr>
        <w:rPr>
          <w:rFonts w:ascii="Bookman Old Style" w:hAnsi="Bookman Old Style"/>
        </w:rPr>
      </w:pPr>
    </w:p>
    <w:p w14:paraId="059290B2" w14:textId="77777777" w:rsidR="007B56E1" w:rsidRPr="00E205F0" w:rsidRDefault="007B56E1" w:rsidP="00EB5A56">
      <w:pPr>
        <w:pStyle w:val="Heading1"/>
        <w:numPr>
          <w:ilvl w:val="0"/>
          <w:numId w:val="0"/>
        </w:numPr>
        <w:rPr>
          <w:szCs w:val="24"/>
        </w:rPr>
      </w:pPr>
      <w:r w:rsidRPr="00E205F0">
        <w:rPr>
          <w:szCs w:val="24"/>
        </w:rPr>
        <w:t>Office of the Academic Senate</w:t>
      </w:r>
    </w:p>
    <w:p w14:paraId="62C5C0ED" w14:textId="77777777" w:rsidR="007B56E1" w:rsidRPr="00E205F0" w:rsidRDefault="007B56E1" w:rsidP="00EB5A56">
      <w:pPr>
        <w:pStyle w:val="Heading1"/>
        <w:numPr>
          <w:ilvl w:val="0"/>
          <w:numId w:val="0"/>
        </w:numPr>
        <w:rPr>
          <w:szCs w:val="24"/>
        </w:rPr>
      </w:pPr>
      <w:r w:rsidRPr="00E205F0">
        <w:rPr>
          <w:szCs w:val="24"/>
        </w:rPr>
        <w:t>Ext. 8-2743</w:t>
      </w:r>
      <w:r w:rsidRPr="00E205F0">
        <w:rPr>
          <w:szCs w:val="24"/>
        </w:rPr>
        <w:tab/>
      </w:r>
    </w:p>
    <w:p w14:paraId="578720C6" w14:textId="77777777" w:rsidR="007B56E1" w:rsidRPr="00E205F0" w:rsidRDefault="007B56E1">
      <w:pPr>
        <w:rPr>
          <w:rFonts w:ascii="Bookman Old Style" w:hAnsi="Bookman Old Style"/>
        </w:rPr>
      </w:pPr>
    </w:p>
    <w:p w14:paraId="5DE593C8" w14:textId="00455FF0" w:rsidR="00F95B0A" w:rsidRPr="00E205F0" w:rsidRDefault="0006718B">
      <w:pPr>
        <w:rPr>
          <w:rFonts w:ascii="Bookman Old Style" w:hAnsi="Bookman Old Style"/>
        </w:rPr>
      </w:pPr>
      <w:r>
        <w:rPr>
          <w:rFonts w:ascii="Bookman Old Style" w:hAnsi="Bookman Old Style"/>
        </w:rPr>
        <w:t>October 22</w:t>
      </w:r>
      <w:r w:rsidR="002609D2">
        <w:rPr>
          <w:rFonts w:ascii="Bookman Old Style" w:hAnsi="Bookman Old Style"/>
        </w:rPr>
        <w:t>, 2015</w:t>
      </w:r>
    </w:p>
    <w:p w14:paraId="4B633586" w14:textId="77777777" w:rsidR="00F95B0A" w:rsidRPr="00E205F0" w:rsidRDefault="00F95B0A">
      <w:pPr>
        <w:rPr>
          <w:rFonts w:ascii="Bookman Old Style" w:hAnsi="Bookman Old Style"/>
        </w:rPr>
      </w:pPr>
    </w:p>
    <w:p w14:paraId="362D96C2" w14:textId="007E2F8A" w:rsidR="00417877" w:rsidRPr="00E205F0" w:rsidRDefault="00F95B0A" w:rsidP="00006054">
      <w:pPr>
        <w:ind w:left="1440" w:hanging="1440"/>
        <w:rPr>
          <w:rFonts w:ascii="Bookman Old Style" w:hAnsi="Bookman Old Style"/>
        </w:rPr>
      </w:pPr>
      <w:r w:rsidRPr="00E205F0">
        <w:rPr>
          <w:rFonts w:ascii="Bookman Old Style" w:hAnsi="Bookman Old Style"/>
        </w:rPr>
        <w:t>Attending:</w:t>
      </w:r>
      <w:r w:rsidR="00F704B7" w:rsidRPr="00E205F0">
        <w:rPr>
          <w:rFonts w:ascii="Bookman Old Style" w:hAnsi="Bookman Old Style"/>
        </w:rPr>
        <w:t xml:space="preserve"> </w:t>
      </w:r>
      <w:r w:rsidR="00F82E48" w:rsidRPr="00E205F0">
        <w:rPr>
          <w:rFonts w:ascii="Bookman Old Style" w:hAnsi="Bookman Old Style"/>
        </w:rPr>
        <w:tab/>
      </w:r>
      <w:r w:rsidR="007B56E1" w:rsidRPr="00E205F0">
        <w:rPr>
          <w:rFonts w:ascii="Bookman Old Style" w:hAnsi="Bookman Old Style"/>
        </w:rPr>
        <w:t xml:space="preserve">V. </w:t>
      </w:r>
      <w:r w:rsidR="00F704B7" w:rsidRPr="00E205F0">
        <w:rPr>
          <w:rFonts w:ascii="Bookman Old Style" w:hAnsi="Bookman Old Style"/>
        </w:rPr>
        <w:t>Crisco</w:t>
      </w:r>
      <w:r w:rsidR="00F82E48" w:rsidRPr="00E205F0">
        <w:rPr>
          <w:rFonts w:ascii="Bookman Old Style" w:hAnsi="Bookman Old Style"/>
        </w:rPr>
        <w:t xml:space="preserve"> (chair)</w:t>
      </w:r>
      <w:r w:rsidR="00F704B7" w:rsidRPr="00E205F0">
        <w:rPr>
          <w:rFonts w:ascii="Bookman Old Style" w:hAnsi="Bookman Old Style"/>
        </w:rPr>
        <w:t xml:space="preserve">, </w:t>
      </w:r>
      <w:r w:rsidR="00615EF7">
        <w:rPr>
          <w:rFonts w:ascii="Bookman Old Style" w:hAnsi="Bookman Old Style"/>
        </w:rPr>
        <w:t>D. Austin</w:t>
      </w:r>
      <w:r w:rsidR="006C7B9F" w:rsidRPr="00E205F0">
        <w:rPr>
          <w:rFonts w:ascii="Bookman Old Style" w:hAnsi="Bookman Old Style"/>
        </w:rPr>
        <w:t>,</w:t>
      </w:r>
      <w:r w:rsidR="00F82E48" w:rsidRPr="00E205F0">
        <w:rPr>
          <w:rFonts w:ascii="Bookman Old Style" w:hAnsi="Bookman Old Style"/>
        </w:rPr>
        <w:t xml:space="preserve"> </w:t>
      </w:r>
      <w:r w:rsidR="0006718B">
        <w:rPr>
          <w:rFonts w:ascii="Bookman Old Style" w:hAnsi="Bookman Old Style"/>
        </w:rPr>
        <w:t xml:space="preserve">M. Brady, </w:t>
      </w:r>
      <w:r w:rsidR="00615EF7">
        <w:rPr>
          <w:rFonts w:ascii="Bookman Old Style" w:hAnsi="Bookman Old Style"/>
        </w:rPr>
        <w:t xml:space="preserve">J. Chen, A </w:t>
      </w:r>
      <w:proofErr w:type="spellStart"/>
      <w:r w:rsidR="00615EF7">
        <w:rPr>
          <w:rFonts w:ascii="Bookman Old Style" w:hAnsi="Bookman Old Style"/>
        </w:rPr>
        <w:t>Dinscore</w:t>
      </w:r>
      <w:proofErr w:type="spellEnd"/>
      <w:r w:rsidR="00615EF7">
        <w:rPr>
          <w:rFonts w:ascii="Bookman Old Style" w:hAnsi="Bookman Old Style"/>
        </w:rPr>
        <w:t xml:space="preserve">, </w:t>
      </w:r>
      <w:r w:rsidR="007B56E1" w:rsidRPr="00E205F0">
        <w:rPr>
          <w:rFonts w:ascii="Bookman Old Style" w:hAnsi="Bookman Old Style"/>
        </w:rPr>
        <w:t xml:space="preserve">D. </w:t>
      </w:r>
      <w:r w:rsidR="00417877">
        <w:rPr>
          <w:rFonts w:ascii="Bookman Old Style" w:hAnsi="Bookman Old Style"/>
        </w:rPr>
        <w:t xml:space="preserve">Hart, </w:t>
      </w:r>
      <w:r w:rsidR="002609D2">
        <w:rPr>
          <w:rFonts w:ascii="Bookman Old Style" w:hAnsi="Bookman Old Style"/>
        </w:rPr>
        <w:t xml:space="preserve">E. Hughes, </w:t>
      </w:r>
      <w:r w:rsidR="00615EF7">
        <w:rPr>
          <w:rFonts w:ascii="Bookman Old Style" w:hAnsi="Bookman Old Style"/>
        </w:rPr>
        <w:t xml:space="preserve">J. </w:t>
      </w:r>
      <w:proofErr w:type="spellStart"/>
      <w:r w:rsidR="00615EF7">
        <w:rPr>
          <w:rFonts w:ascii="Bookman Old Style" w:hAnsi="Bookman Old Style"/>
        </w:rPr>
        <w:t>Wahleithner</w:t>
      </w:r>
      <w:proofErr w:type="spellEnd"/>
    </w:p>
    <w:p w14:paraId="545C8862" w14:textId="77777777" w:rsidR="00F95B0A" w:rsidRPr="00E205F0" w:rsidRDefault="00F95B0A">
      <w:pPr>
        <w:rPr>
          <w:rFonts w:ascii="Bookman Old Style" w:hAnsi="Bookman Old Style"/>
        </w:rPr>
      </w:pPr>
    </w:p>
    <w:p w14:paraId="5C2A7ADD" w14:textId="0D874A06" w:rsidR="00CD54AF" w:rsidRPr="00E205F0" w:rsidRDefault="00F95B0A">
      <w:pPr>
        <w:rPr>
          <w:rFonts w:ascii="Bookman Old Style" w:hAnsi="Bookman Old Style"/>
        </w:rPr>
      </w:pPr>
      <w:r w:rsidRPr="00E205F0">
        <w:rPr>
          <w:rFonts w:ascii="Bookman Old Style" w:hAnsi="Bookman Old Style"/>
        </w:rPr>
        <w:t>Missing:</w:t>
      </w:r>
      <w:r w:rsidR="00777B61" w:rsidRPr="00E205F0">
        <w:rPr>
          <w:rFonts w:ascii="Bookman Old Style" w:hAnsi="Bookman Old Style"/>
        </w:rPr>
        <w:tab/>
      </w:r>
      <w:r w:rsidR="00615EF7">
        <w:rPr>
          <w:rFonts w:ascii="Bookman Old Style" w:hAnsi="Bookman Old Style"/>
        </w:rPr>
        <w:t>X. Fu, T. Wein</w:t>
      </w:r>
    </w:p>
    <w:p w14:paraId="108BC1D4" w14:textId="77777777" w:rsidR="00F95B0A" w:rsidRPr="00E205F0" w:rsidRDefault="00F95B0A">
      <w:pPr>
        <w:rPr>
          <w:rFonts w:ascii="Bookman Old Style" w:hAnsi="Bookman Old Style"/>
        </w:rPr>
      </w:pPr>
    </w:p>
    <w:p w14:paraId="20F7126A" w14:textId="33066BFF" w:rsidR="007B56E1" w:rsidRPr="00E205F0" w:rsidRDefault="007B56E1">
      <w:pPr>
        <w:rPr>
          <w:rFonts w:ascii="Bookman Old Style" w:hAnsi="Bookman Old Style"/>
        </w:rPr>
      </w:pPr>
      <w:r w:rsidRPr="00E205F0">
        <w:rPr>
          <w:rFonts w:ascii="Bookman Old Style" w:hAnsi="Bookman Old Style"/>
        </w:rPr>
        <w:t xml:space="preserve">The meeting was called to order at </w:t>
      </w:r>
      <w:r w:rsidR="00615EF7">
        <w:rPr>
          <w:rFonts w:ascii="Bookman Old Style" w:hAnsi="Bookman Old Style"/>
        </w:rPr>
        <w:t>1</w:t>
      </w:r>
      <w:r w:rsidRPr="00E205F0">
        <w:rPr>
          <w:rFonts w:ascii="Bookman Old Style" w:hAnsi="Bookman Old Style"/>
        </w:rPr>
        <w:t xml:space="preserve">2PM </w:t>
      </w:r>
      <w:r w:rsidR="00615EF7">
        <w:rPr>
          <w:rFonts w:ascii="Bookman Old Style" w:hAnsi="Bookman Old Style"/>
        </w:rPr>
        <w:t>by chair Crisco in HML room 4164</w:t>
      </w:r>
      <w:r w:rsidRPr="00E205F0">
        <w:rPr>
          <w:rFonts w:ascii="Bookman Old Style" w:hAnsi="Bookman Old Style"/>
        </w:rPr>
        <w:t>.</w:t>
      </w:r>
    </w:p>
    <w:p w14:paraId="6E01E2A3" w14:textId="77777777" w:rsidR="00B62590" w:rsidRPr="00E205F0" w:rsidRDefault="00B62590" w:rsidP="00B62590">
      <w:pPr>
        <w:rPr>
          <w:rFonts w:ascii="Bookman Old Style" w:hAnsi="Bookman Old Style"/>
        </w:rPr>
      </w:pPr>
    </w:p>
    <w:p w14:paraId="09FC710F" w14:textId="0F25BC15" w:rsidR="002609D2" w:rsidRDefault="002609D2" w:rsidP="002609D2">
      <w:pPr>
        <w:pStyle w:val="Heading1"/>
        <w:rPr>
          <w:szCs w:val="24"/>
        </w:rPr>
      </w:pPr>
      <w:r>
        <w:rPr>
          <w:szCs w:val="24"/>
        </w:rPr>
        <w:t>Minutes and Agenda Approved</w:t>
      </w:r>
    </w:p>
    <w:p w14:paraId="35AD2029" w14:textId="77777777" w:rsidR="002609D2" w:rsidRPr="002609D2" w:rsidRDefault="002609D2" w:rsidP="002609D2"/>
    <w:p w14:paraId="56AD5F49" w14:textId="220B3515" w:rsidR="00417877" w:rsidRDefault="0006718B" w:rsidP="00417877">
      <w:pPr>
        <w:pStyle w:val="Heading1"/>
        <w:rPr>
          <w:szCs w:val="24"/>
        </w:rPr>
      </w:pPr>
      <w:r>
        <w:rPr>
          <w:szCs w:val="24"/>
        </w:rPr>
        <w:t>Old Business</w:t>
      </w:r>
    </w:p>
    <w:p w14:paraId="58AA2C07" w14:textId="77777777" w:rsidR="0006718B" w:rsidRPr="0006718B" w:rsidRDefault="0006718B" w:rsidP="0006718B"/>
    <w:p w14:paraId="4CB3702F" w14:textId="6EB96024" w:rsidR="0006718B" w:rsidRPr="000F5F13" w:rsidRDefault="0006718B" w:rsidP="00006054">
      <w:pPr>
        <w:pStyle w:val="ListParagraph"/>
        <w:numPr>
          <w:ilvl w:val="0"/>
          <w:numId w:val="10"/>
        </w:numPr>
        <w:ind w:left="1080"/>
        <w:rPr>
          <w:rFonts w:ascii="Bookman Old Style" w:hAnsi="Bookman Old Style"/>
        </w:rPr>
      </w:pPr>
      <w:r w:rsidRPr="000F5F13">
        <w:rPr>
          <w:rFonts w:ascii="Bookman Old Style" w:hAnsi="Bookman Old Style"/>
        </w:rPr>
        <w:t xml:space="preserve">The committee discussed revisions to the W course requirements. We discussed including required student learning outcomes for W courses as well as how to assess students’ abilities to write (not to evaluate faculty teaching of the course). Some of the criteria we discussed were 1) using the GE outcomes for area A-2 as a starting point, 2) facility with appropriate disciplinary genres, 3) appropriate language use, clarity, proficiency in writing, and (legal and appropriate) citation mechanics, 4) we discussed the requirement to include research of some sort, and 5) demonstrate effective reading and research strategies and pr0cesses as well as critical evaluation of written work as appropriate to the discipline. </w:t>
      </w:r>
    </w:p>
    <w:p w14:paraId="786050DD" w14:textId="77777777" w:rsidR="0006718B" w:rsidRPr="0006718B" w:rsidRDefault="0006718B" w:rsidP="0006718B"/>
    <w:p w14:paraId="4BDFD9A5" w14:textId="51C94C97" w:rsidR="007B56E1" w:rsidRPr="00E205F0" w:rsidRDefault="00615EF7" w:rsidP="00A56E4E">
      <w:pPr>
        <w:rPr>
          <w:rFonts w:ascii="Bookman Old Style" w:hAnsi="Bookman Old Style"/>
        </w:rPr>
      </w:pPr>
      <w:r>
        <w:rPr>
          <w:rFonts w:ascii="Bookman Old Style" w:hAnsi="Bookman Old Style"/>
        </w:rPr>
        <w:t>MSC to adjourn at 1:00</w:t>
      </w:r>
      <w:r w:rsidR="006823FC" w:rsidRPr="00E205F0">
        <w:rPr>
          <w:rFonts w:ascii="Bookman Old Style" w:hAnsi="Bookman Old Style"/>
        </w:rPr>
        <w:t>PM</w:t>
      </w:r>
    </w:p>
    <w:p w14:paraId="032D7B5B" w14:textId="77777777" w:rsidR="007B56E1" w:rsidRPr="00E205F0" w:rsidRDefault="007B56E1" w:rsidP="00A56E4E">
      <w:pPr>
        <w:rPr>
          <w:rFonts w:ascii="Bookman Old Style" w:hAnsi="Bookman Old Style"/>
        </w:rPr>
      </w:pPr>
    </w:p>
    <w:p w14:paraId="572FAB4E" w14:textId="06DE8838" w:rsidR="00735134" w:rsidRPr="00E205F0" w:rsidRDefault="006823FC" w:rsidP="00A56E4E">
      <w:pPr>
        <w:rPr>
          <w:rFonts w:ascii="Bookman Old Style" w:hAnsi="Bookman Old Style"/>
        </w:rPr>
      </w:pPr>
      <w:r w:rsidRPr="00E205F0">
        <w:rPr>
          <w:rFonts w:ascii="Bookman Old Style" w:hAnsi="Bookman Old Style"/>
        </w:rPr>
        <w:t>Next Meetin</w:t>
      </w:r>
      <w:r w:rsidR="000F5F13">
        <w:rPr>
          <w:rFonts w:ascii="Bookman Old Style" w:hAnsi="Bookman Old Style"/>
        </w:rPr>
        <w:t>g: December 10th</w:t>
      </w:r>
      <w:r w:rsidR="00417877">
        <w:rPr>
          <w:rFonts w:ascii="Bookman Old Style" w:hAnsi="Bookman Old Style"/>
        </w:rPr>
        <w:t>, 2015</w:t>
      </w:r>
      <w:r w:rsidR="002609D2">
        <w:rPr>
          <w:rFonts w:ascii="Bookman Old Style" w:hAnsi="Bookman Old Style"/>
        </w:rPr>
        <w:t xml:space="preserve"> from </w:t>
      </w:r>
      <w:r w:rsidR="00615EF7">
        <w:rPr>
          <w:rFonts w:ascii="Bookman Old Style" w:hAnsi="Bookman Old Style"/>
        </w:rPr>
        <w:t>12-1 in HML 4164</w:t>
      </w:r>
    </w:p>
    <w:sectPr w:rsidR="00735134" w:rsidRPr="00E205F0" w:rsidSect="00192C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14C1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77A3E"/>
    <w:multiLevelType w:val="hybridMultilevel"/>
    <w:tmpl w:val="F7BC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9"/>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0A"/>
    <w:rsid w:val="00006054"/>
    <w:rsid w:val="00015559"/>
    <w:rsid w:val="0006718B"/>
    <w:rsid w:val="00086ACD"/>
    <w:rsid w:val="000F5F13"/>
    <w:rsid w:val="00112266"/>
    <w:rsid w:val="00142805"/>
    <w:rsid w:val="00192C3B"/>
    <w:rsid w:val="002609D2"/>
    <w:rsid w:val="00324D74"/>
    <w:rsid w:val="00417877"/>
    <w:rsid w:val="00427068"/>
    <w:rsid w:val="00467DAB"/>
    <w:rsid w:val="00611E5A"/>
    <w:rsid w:val="00615EF7"/>
    <w:rsid w:val="006823FC"/>
    <w:rsid w:val="0069239B"/>
    <w:rsid w:val="006A1EDB"/>
    <w:rsid w:val="006C7B9F"/>
    <w:rsid w:val="006F6229"/>
    <w:rsid w:val="00735134"/>
    <w:rsid w:val="00777B61"/>
    <w:rsid w:val="00791929"/>
    <w:rsid w:val="007B56E1"/>
    <w:rsid w:val="00865643"/>
    <w:rsid w:val="0087415E"/>
    <w:rsid w:val="009B08AC"/>
    <w:rsid w:val="009D47AC"/>
    <w:rsid w:val="00A56E4E"/>
    <w:rsid w:val="00AF3E61"/>
    <w:rsid w:val="00B15C7A"/>
    <w:rsid w:val="00B17411"/>
    <w:rsid w:val="00B35009"/>
    <w:rsid w:val="00B55A00"/>
    <w:rsid w:val="00B62590"/>
    <w:rsid w:val="00C4297E"/>
    <w:rsid w:val="00CD54AF"/>
    <w:rsid w:val="00CF1D6E"/>
    <w:rsid w:val="00D44543"/>
    <w:rsid w:val="00DB64CC"/>
    <w:rsid w:val="00E205F0"/>
    <w:rsid w:val="00EA5C75"/>
    <w:rsid w:val="00EB5A56"/>
    <w:rsid w:val="00ED7A7F"/>
    <w:rsid w:val="00F704B7"/>
    <w:rsid w:val="00F82E48"/>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7609BCB4-46F5-4EF0-8290-D304E09F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6E1"/>
    <w:pPr>
      <w:numPr>
        <w:numId w:val="6"/>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24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&amp; Humanities</dc:creator>
  <cp:lastModifiedBy>Academic Senate Student Assistant</cp:lastModifiedBy>
  <cp:revision>4</cp:revision>
  <dcterms:created xsi:type="dcterms:W3CDTF">2016-03-01T18:30:00Z</dcterms:created>
  <dcterms:modified xsi:type="dcterms:W3CDTF">2018-01-23T23:11:00Z</dcterms:modified>
</cp:coreProperties>
</file>