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19885CCD"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0E63CB">
        <w:rPr>
          <w:rFonts w:ascii="Bookman Old Style" w:hAnsi="Bookman Old Style"/>
        </w:rPr>
        <w:t>4</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453D9E9D" w:rsidR="000753B9" w:rsidRPr="0041348E" w:rsidRDefault="000E63CB" w:rsidP="000753B9">
      <w:pPr>
        <w:rPr>
          <w:rFonts w:ascii="Bookman Old Style" w:hAnsi="Bookman Old Style"/>
        </w:rPr>
      </w:pPr>
      <w:r>
        <w:rPr>
          <w:rFonts w:ascii="Bookman Old Style" w:hAnsi="Bookman Old Style"/>
        </w:rPr>
        <w:t>April</w:t>
      </w:r>
      <w:r w:rsidR="00CB74FA">
        <w:rPr>
          <w:rFonts w:ascii="Bookman Old Style" w:hAnsi="Bookman Old Style"/>
        </w:rPr>
        <w:t xml:space="preserve"> </w:t>
      </w:r>
      <w:r>
        <w:rPr>
          <w:rFonts w:ascii="Bookman Old Style" w:hAnsi="Bookman Old Style"/>
        </w:rPr>
        <w:t>1</w:t>
      </w:r>
      <w:r w:rsidR="00994C62">
        <w:rPr>
          <w:rFonts w:ascii="Bookman Old Style" w:hAnsi="Bookman Old Style"/>
        </w:rPr>
        <w:t>7</w:t>
      </w:r>
      <w:r w:rsidR="00637784">
        <w:rPr>
          <w:rFonts w:ascii="Bookman Old Style" w:hAnsi="Bookman Old Style"/>
        </w:rPr>
        <w:t>, 2017</w:t>
      </w:r>
    </w:p>
    <w:p w14:paraId="5500D146" w14:textId="77777777" w:rsidR="000753B9" w:rsidRPr="0041348E" w:rsidRDefault="000753B9" w:rsidP="000753B9">
      <w:pPr>
        <w:rPr>
          <w:rFonts w:ascii="Bookman Old Style" w:hAnsi="Bookman Old Style"/>
        </w:rPr>
      </w:pPr>
    </w:p>
    <w:p w14:paraId="1B693A88" w14:textId="703A7C8D"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446A2B">
        <w:rPr>
          <w:rFonts w:ascii="Bookman Old Style" w:hAnsi="Bookman Old Style"/>
        </w:rPr>
        <w:t>,</w:t>
      </w:r>
      <w:r w:rsidR="00FE2B4D">
        <w:rPr>
          <w:rFonts w:ascii="Bookman Old Style" w:hAnsi="Bookman Old Style"/>
        </w:rPr>
        <w:t xml:space="preserve"> </w:t>
      </w:r>
      <w:r w:rsidR="000E63CB">
        <w:rPr>
          <w:rFonts w:ascii="Bookman Old Style" w:hAnsi="Bookman Old Style"/>
        </w:rPr>
        <w:t xml:space="preserve">Otto Benavides (Statewide Senator), Joseph Castro (Ex-officio), </w:t>
      </w:r>
      <w:r w:rsidR="00FE2B4D">
        <w:rPr>
          <w:rFonts w:ascii="Bookman Old Style" w:hAnsi="Bookman Old Style"/>
        </w:rPr>
        <w:t>Michael Jenkins (At-large),</w:t>
      </w:r>
      <w:r w:rsidR="00AF281A">
        <w:rPr>
          <w:rFonts w:ascii="Bookman Old Style" w:hAnsi="Bookman Old Style"/>
        </w:rPr>
        <w:t xml:space="preserve"> Loretta </w:t>
      </w:r>
      <w:proofErr w:type="spellStart"/>
      <w:r w:rsidR="00AF281A">
        <w:rPr>
          <w:rFonts w:ascii="Bookman Old Style" w:hAnsi="Bookman Old Style"/>
        </w:rPr>
        <w:t>Kensinger</w:t>
      </w:r>
      <w:proofErr w:type="spellEnd"/>
      <w:r w:rsidR="00AF281A">
        <w:rPr>
          <w:rFonts w:ascii="Bookman Old Style" w:hAnsi="Bookman Old Style"/>
        </w:rPr>
        <w:t xml:space="preserve"> (At-large),</w:t>
      </w:r>
      <w:r w:rsidR="00C94DC6">
        <w:rPr>
          <w:rFonts w:ascii="Bookman Old Style" w:hAnsi="Bookman Old Style"/>
        </w:rPr>
        <w:t xml:space="preserve"> Melanie Ram (University-wide)</w:t>
      </w:r>
      <w:r w:rsidR="00D10B5D">
        <w:rPr>
          <w:rFonts w:ascii="Bookman Old Style" w:hAnsi="Bookman Old Style"/>
        </w:rPr>
        <w:t>,</w:t>
      </w:r>
      <w:r w:rsidR="00B876B2">
        <w:rPr>
          <w:rFonts w:ascii="Bookman Old Style" w:hAnsi="Bookman Old Style"/>
        </w:rPr>
        <w:t xml:space="preserve"> Re</w:t>
      </w:r>
      <w:r w:rsidR="006777A4">
        <w:rPr>
          <w:rFonts w:ascii="Bookman Old Style" w:hAnsi="Bookman Old Style"/>
        </w:rPr>
        <w:t>becca Raya-Fernandez (At-large)</w:t>
      </w:r>
      <w:r w:rsidR="00FE2B4D">
        <w:rPr>
          <w:rFonts w:ascii="Bookman Old Style" w:hAnsi="Bookman Old Style"/>
        </w:rPr>
        <w:t>,</w:t>
      </w:r>
      <w:r w:rsidR="00994C62">
        <w:rPr>
          <w:rFonts w:ascii="Bookman Old Style" w:hAnsi="Bookman Old Style"/>
        </w:rPr>
        <w:t xml:space="preserve"> </w:t>
      </w:r>
      <w:r w:rsidR="00C94DC6">
        <w:rPr>
          <w:rFonts w:ascii="Bookman Old Style" w:hAnsi="Bookman Old Style"/>
        </w:rPr>
        <w:t>and Lyn</w:t>
      </w:r>
      <w:r w:rsidR="006777A4">
        <w:rPr>
          <w:rFonts w:ascii="Bookman Old Style" w:hAnsi="Bookman Old Style"/>
        </w:rPr>
        <w:t>n</w:t>
      </w:r>
      <w:r w:rsidR="00C94DC6">
        <w:rPr>
          <w:rFonts w:ascii="Bookman Old Style" w:hAnsi="Bookman Old Style"/>
        </w:rPr>
        <w:t xml:space="preserve">ette </w:t>
      </w:r>
      <w:proofErr w:type="spellStart"/>
      <w:r w:rsidR="00C94DC6">
        <w:rPr>
          <w:rFonts w:ascii="Bookman Old Style" w:hAnsi="Bookman Old Style"/>
        </w:rPr>
        <w:t>Zelezny</w:t>
      </w:r>
      <w:proofErr w:type="spellEnd"/>
      <w:r w:rsidR="00C94DC6">
        <w:rPr>
          <w:rFonts w:ascii="Bookman Old Style" w:hAnsi="Bookman Old Style"/>
        </w:rPr>
        <w:t xml:space="preserve"> (Ex-officio)</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5E732A59"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E63CB">
        <w:rPr>
          <w:rFonts w:ascii="Bookman Old Style" w:hAnsi="Bookman Old Style"/>
        </w:rPr>
        <w:t>Tim Ryan (ASI)</w:t>
      </w:r>
    </w:p>
    <w:p w14:paraId="70AFBE96" w14:textId="77777777" w:rsidR="00091E70" w:rsidRPr="000D0BD1" w:rsidRDefault="00091E70" w:rsidP="00824E84">
      <w:pPr>
        <w:ind w:left="2520" w:hanging="2520"/>
        <w:rPr>
          <w:rFonts w:ascii="Bookman Old Style" w:hAnsi="Bookman Old Style"/>
        </w:rPr>
      </w:pPr>
    </w:p>
    <w:p w14:paraId="212F7010" w14:textId="7BC8F0E7"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0E63CB">
        <w:rPr>
          <w:rFonts w:ascii="Bookman Old Style" w:hAnsi="Bookman Old Style"/>
        </w:rPr>
        <w:t>, Frank Lamas (VP for Student Affairs)</w:t>
      </w:r>
      <w:r w:rsidR="00C14865">
        <w:rPr>
          <w:rFonts w:ascii="Bookman Old Style" w:hAnsi="Bookman Old Style"/>
        </w:rPr>
        <w:t xml:space="preserve">, Rima Maldonado (SSD), Curt Parkinson (Kennel Bookstore), and Tom </w:t>
      </w:r>
      <w:proofErr w:type="spellStart"/>
      <w:r w:rsidR="00C14865">
        <w:rPr>
          <w:rFonts w:ascii="Bookman Old Style" w:hAnsi="Bookman Old Style"/>
        </w:rPr>
        <w:t>Siechert</w:t>
      </w:r>
      <w:proofErr w:type="spellEnd"/>
      <w:r w:rsidR="00C14865">
        <w:rPr>
          <w:rFonts w:ascii="Bookman Old Style" w:hAnsi="Bookman Old Style"/>
        </w:rPr>
        <w:t xml:space="preserve"> (Procurement)</w:t>
      </w:r>
    </w:p>
    <w:p w14:paraId="33EADB1F" w14:textId="77777777" w:rsidR="000753B9" w:rsidRPr="000D0BD1" w:rsidRDefault="000753B9" w:rsidP="000753B9">
      <w:pPr>
        <w:ind w:left="2160" w:hanging="2160"/>
        <w:rPr>
          <w:rFonts w:ascii="Bookman Old Style" w:hAnsi="Bookman Old Style"/>
        </w:rPr>
      </w:pPr>
    </w:p>
    <w:p w14:paraId="53E50EC6" w14:textId="24DC13BB"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205D15">
        <w:rPr>
          <w:rFonts w:ascii="Bookman Old Style" w:hAnsi="Bookman Old Style"/>
        </w:rPr>
        <w:t xml:space="preserve"> at 3:0</w:t>
      </w:r>
      <w:r w:rsidR="001616D2">
        <w:rPr>
          <w:rFonts w:ascii="Bookman Old Style" w:hAnsi="Bookman Old Style"/>
        </w:rPr>
        <w:t>4</w:t>
      </w:r>
      <w:r w:rsidR="002B41C4">
        <w:rPr>
          <w:rFonts w:ascii="Bookman Old Style" w:hAnsi="Bookman Old Style"/>
        </w:rPr>
        <w:t>pm in HML 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08A63B85"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1616D2">
        <w:rPr>
          <w:rFonts w:ascii="Bookman Old Style" w:hAnsi="Bookman Old Style" w:cs="Times New Roman"/>
          <w:szCs w:val="24"/>
        </w:rPr>
        <w:t xml:space="preserve"> March 27</w:t>
      </w:r>
      <w:r w:rsidR="00CB74FA">
        <w:rPr>
          <w:rFonts w:ascii="Bookman Old Style" w:hAnsi="Bookman Old Style" w:cs="Times New Roman"/>
          <w:szCs w:val="24"/>
        </w:rPr>
        <w:t>, 2017</w:t>
      </w:r>
    </w:p>
    <w:p w14:paraId="45A16FFF" w14:textId="77777777" w:rsidR="00EF39E5" w:rsidRDefault="00EF39E5" w:rsidP="00422231">
      <w:pPr>
        <w:pStyle w:val="ListParagraph"/>
        <w:rPr>
          <w:rFonts w:ascii="Bookman Old Style" w:hAnsi="Bookman Old Style" w:cs="Times New Roman"/>
          <w:szCs w:val="24"/>
        </w:rPr>
      </w:pPr>
    </w:p>
    <w:p w14:paraId="52D8B769" w14:textId="5ACA36C3" w:rsidR="00972088" w:rsidRDefault="00972088" w:rsidP="00422231">
      <w:pPr>
        <w:pStyle w:val="ListParagraph"/>
        <w:rPr>
          <w:rFonts w:ascii="Bookman Old Style" w:hAnsi="Bookman Old Style" w:cs="Times New Roman"/>
          <w:szCs w:val="24"/>
        </w:rPr>
      </w:pPr>
      <w:r>
        <w:rPr>
          <w:rFonts w:ascii="Bookman Old Style" w:hAnsi="Bookman Old Style" w:cs="Times New Roman"/>
          <w:szCs w:val="24"/>
        </w:rPr>
        <w:t>Friendly amendment accepted</w:t>
      </w:r>
    </w:p>
    <w:p w14:paraId="1AA3C2D0" w14:textId="77777777" w:rsidR="00972088" w:rsidRDefault="00972088" w:rsidP="00422231">
      <w:pPr>
        <w:pStyle w:val="ListParagraph"/>
        <w:rPr>
          <w:rFonts w:ascii="Bookman Old Style" w:hAnsi="Bookman Old Style" w:cs="Times New Roman"/>
          <w:szCs w:val="24"/>
        </w:rPr>
      </w:pPr>
    </w:p>
    <w:p w14:paraId="5D5266B2" w14:textId="59227166"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1616D2">
        <w:rPr>
          <w:rFonts w:ascii="Bookman Old Style" w:hAnsi="Bookman Old Style" w:cs="Times New Roman"/>
          <w:szCs w:val="24"/>
        </w:rPr>
        <w:t>March 27</w:t>
      </w:r>
      <w:r>
        <w:rPr>
          <w:rFonts w:ascii="Bookman Old Style" w:hAnsi="Bookman Old Style" w:cs="Times New Roman"/>
          <w:szCs w:val="24"/>
        </w:rPr>
        <w:t>, 2017</w:t>
      </w:r>
      <w:r w:rsidR="00972088">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504478B6" w14:textId="75FC35B7" w:rsidR="009261A2" w:rsidRDefault="009261A2"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14:paraId="67A59BC6" w14:textId="4BDBB96F" w:rsidR="009261A2" w:rsidRDefault="009261A2" w:rsidP="009261A2">
      <w:pPr>
        <w:pStyle w:val="ListParagraph"/>
        <w:spacing w:after="160" w:line="259" w:lineRule="auto"/>
        <w:ind w:left="1440"/>
        <w:rPr>
          <w:rFonts w:ascii="Bookman Old Style" w:hAnsi="Bookman Old Style" w:cs="Times New Roman"/>
          <w:szCs w:val="24"/>
        </w:rPr>
      </w:pPr>
    </w:p>
    <w:p w14:paraId="4765BECD" w14:textId="5FD9EAA7" w:rsidR="009261A2" w:rsidRDefault="00FC0678" w:rsidP="009261A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the coming talk by Thomas Friedman on April 19 at 6:30pm at the </w:t>
      </w:r>
      <w:proofErr w:type="spellStart"/>
      <w:r>
        <w:rPr>
          <w:rFonts w:ascii="Bookman Old Style" w:hAnsi="Bookman Old Style" w:cs="Times New Roman"/>
          <w:szCs w:val="24"/>
        </w:rPr>
        <w:t>SaveMart</w:t>
      </w:r>
      <w:proofErr w:type="spellEnd"/>
      <w:r>
        <w:rPr>
          <w:rFonts w:ascii="Bookman Old Style" w:hAnsi="Bookman Old Style" w:cs="Times New Roman"/>
          <w:szCs w:val="24"/>
        </w:rPr>
        <w:t xml:space="preserve"> Center.</w:t>
      </w:r>
    </w:p>
    <w:p w14:paraId="460C0007" w14:textId="0AAF713F" w:rsidR="00FC0678" w:rsidRDefault="00FC0678" w:rsidP="009261A2">
      <w:pPr>
        <w:pStyle w:val="ListParagraph"/>
        <w:spacing w:after="160" w:line="259" w:lineRule="auto"/>
        <w:ind w:left="1440"/>
        <w:rPr>
          <w:rFonts w:ascii="Bookman Old Style" w:hAnsi="Bookman Old Style" w:cs="Times New Roman"/>
          <w:szCs w:val="24"/>
        </w:rPr>
      </w:pPr>
    </w:p>
    <w:p w14:paraId="079834BD" w14:textId="423A12FC" w:rsidR="00FC0678" w:rsidRDefault="00FC0678" w:rsidP="009261A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Update on the situation with Dr. Lars </w:t>
      </w:r>
      <w:proofErr w:type="spellStart"/>
      <w:r>
        <w:rPr>
          <w:rFonts w:ascii="Bookman Old Style" w:hAnsi="Bookman Old Style" w:cs="Times New Roman"/>
          <w:szCs w:val="24"/>
        </w:rPr>
        <w:t>Maishack</w:t>
      </w:r>
      <w:proofErr w:type="spellEnd"/>
      <w:r w:rsidR="009D59F4">
        <w:rPr>
          <w:rFonts w:ascii="Bookman Old Style" w:hAnsi="Bookman Old Style" w:cs="Times New Roman"/>
          <w:szCs w:val="24"/>
        </w:rPr>
        <w:t xml:space="preserve"> (History)</w:t>
      </w:r>
      <w:r>
        <w:rPr>
          <w:rFonts w:ascii="Bookman Old Style" w:hAnsi="Bookman Old Style" w:cs="Times New Roman"/>
          <w:szCs w:val="24"/>
        </w:rPr>
        <w:t>.</w:t>
      </w:r>
    </w:p>
    <w:p w14:paraId="27D7F857" w14:textId="40070430" w:rsidR="00FC0678" w:rsidRDefault="00FC0678" w:rsidP="009261A2">
      <w:pPr>
        <w:pStyle w:val="ListParagraph"/>
        <w:spacing w:after="160" w:line="259" w:lineRule="auto"/>
        <w:ind w:left="1440"/>
        <w:rPr>
          <w:rFonts w:ascii="Bookman Old Style" w:hAnsi="Bookman Old Style" w:cs="Times New Roman"/>
          <w:szCs w:val="24"/>
        </w:rPr>
      </w:pPr>
    </w:p>
    <w:p w14:paraId="6838832C" w14:textId="568AE108" w:rsidR="00FC0678" w:rsidRDefault="00FC0678" w:rsidP="009261A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Entered executive session at 3:07pm</w:t>
      </w:r>
    </w:p>
    <w:p w14:paraId="28E7D00A" w14:textId="03B7FDC8" w:rsidR="00FC0678" w:rsidRDefault="00FC0678" w:rsidP="009261A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Returned from executive session at 3:31pm</w:t>
      </w:r>
    </w:p>
    <w:p w14:paraId="4E1D596A" w14:textId="77777777" w:rsidR="009261A2" w:rsidRDefault="009261A2" w:rsidP="009261A2">
      <w:pPr>
        <w:pStyle w:val="ListParagraph"/>
        <w:spacing w:after="160" w:line="259" w:lineRule="auto"/>
        <w:ind w:left="1440"/>
        <w:rPr>
          <w:rFonts w:ascii="Bookman Old Style" w:hAnsi="Bookman Old Style" w:cs="Times New Roman"/>
          <w:szCs w:val="24"/>
        </w:rPr>
      </w:pPr>
    </w:p>
    <w:p w14:paraId="2FE1C82B" w14:textId="2BC56F1D" w:rsidR="004D52D5" w:rsidRDefault="004D52D5"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03C8E1EE" w14:textId="2588D273" w:rsidR="008F1A59" w:rsidRDefault="008F1A59" w:rsidP="008F1A59">
      <w:pPr>
        <w:pStyle w:val="ListParagraph"/>
        <w:spacing w:after="160" w:line="259" w:lineRule="auto"/>
        <w:ind w:left="1440"/>
        <w:rPr>
          <w:rFonts w:ascii="Bookman Old Style" w:hAnsi="Bookman Old Style" w:cs="Times New Roman"/>
          <w:szCs w:val="24"/>
        </w:rPr>
      </w:pPr>
    </w:p>
    <w:p w14:paraId="0CFE555B" w14:textId="1B4C02BB" w:rsidR="00FC0678" w:rsidRDefault="00396675" w:rsidP="008F1A5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w:t>
      </w:r>
      <w:r w:rsidR="007F4CCB">
        <w:rPr>
          <w:rFonts w:ascii="Bookman Old Style" w:hAnsi="Bookman Old Style" w:cs="Times New Roman"/>
          <w:szCs w:val="24"/>
        </w:rPr>
        <w:t xml:space="preserve">CSU </w:t>
      </w:r>
      <w:r>
        <w:rPr>
          <w:rFonts w:ascii="Bookman Old Style" w:hAnsi="Bookman Old Style" w:cs="Times New Roman"/>
          <w:szCs w:val="24"/>
        </w:rPr>
        <w:t>Executive Vice Chancellor Loren Blanchard is coming to Fresno State on Tuesday, May 9, and will want to meet with the senate leadership.</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4FF14E5A" w14:textId="77777777" w:rsidR="00077D45" w:rsidRDefault="00077D45" w:rsidP="00077D45">
      <w:pPr>
        <w:pStyle w:val="ListParagraph"/>
        <w:spacing w:after="160" w:line="259" w:lineRule="auto"/>
        <w:ind w:left="2160"/>
        <w:rPr>
          <w:rFonts w:ascii="Bookman Old Style" w:hAnsi="Bookman Old Style" w:cs="Times New Roman"/>
          <w:szCs w:val="24"/>
        </w:rPr>
      </w:pPr>
    </w:p>
    <w:p w14:paraId="534D14F7" w14:textId="58550631" w:rsidR="00077D45" w:rsidRDefault="009C7FB0" w:rsidP="009C7FB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March 24, 2017, from Dr. Frank Lamas, Vice President, Student Affairs and Enrollment Management, to Kevin Ayotte, Chair Academic Senate re: Reorganization of the Student Health and Counseling Center.  Memo has been received.</w:t>
      </w:r>
    </w:p>
    <w:p w14:paraId="50DB7A04" w14:textId="2AB22369" w:rsidR="009C7FB0" w:rsidRDefault="009C7FB0" w:rsidP="009C7FB0">
      <w:pPr>
        <w:pStyle w:val="ListParagraph"/>
        <w:spacing w:after="160" w:line="259" w:lineRule="auto"/>
        <w:ind w:left="2160"/>
        <w:rPr>
          <w:rFonts w:ascii="Bookman Old Style" w:hAnsi="Bookman Old Style" w:cs="Times New Roman"/>
          <w:szCs w:val="24"/>
        </w:rPr>
      </w:pPr>
    </w:p>
    <w:p w14:paraId="0F053FCD" w14:textId="064DEF55" w:rsidR="009C7FB0" w:rsidRDefault="009C7FB0" w:rsidP="009C7FB0">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Dr. Lamas gave a quick overview of the changes.  He also consulted with the Senate Executive Committee about the promotion of Dr. Janelle </w:t>
      </w:r>
      <w:proofErr w:type="spellStart"/>
      <w:r>
        <w:rPr>
          <w:rFonts w:ascii="Bookman Old Style" w:hAnsi="Bookman Old Style" w:cs="Times New Roman"/>
          <w:szCs w:val="24"/>
        </w:rPr>
        <w:t>Morillo</w:t>
      </w:r>
      <w:proofErr w:type="spellEnd"/>
      <w:r>
        <w:rPr>
          <w:rFonts w:ascii="Bookman Old Style" w:hAnsi="Bookman Old Style" w:cs="Times New Roman"/>
          <w:szCs w:val="24"/>
        </w:rPr>
        <w:t xml:space="preserve"> to Associate Vice President for Student Affairs Administration as required under APM 320.</w:t>
      </w:r>
    </w:p>
    <w:p w14:paraId="0F0FD216" w14:textId="69FAB040" w:rsidR="009C7FB0" w:rsidRDefault="009C7FB0" w:rsidP="009C7FB0">
      <w:pPr>
        <w:pStyle w:val="ListParagraph"/>
        <w:spacing w:after="160" w:line="259" w:lineRule="auto"/>
        <w:ind w:left="2160"/>
        <w:rPr>
          <w:rFonts w:ascii="Bookman Old Style" w:hAnsi="Bookman Old Style" w:cs="Times New Roman"/>
          <w:szCs w:val="24"/>
        </w:rPr>
      </w:pPr>
    </w:p>
    <w:p w14:paraId="514873BF" w14:textId="3413585F" w:rsidR="009C7FB0" w:rsidRDefault="009C7FB0" w:rsidP="009C7FB0">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Several clarifying questions were asked about the reorganization and promotion.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expressed concern about the placement of the word “counseling” in the Center’s new name, fearing that students might confuse it with academic counseling services.  Dr. Lamas agreed to reorder the words for clarity.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also expressed concern about not having enough counselors.  Dr. Lamas said he has been building up the number of counselors.</w:t>
      </w:r>
    </w:p>
    <w:p w14:paraId="70B15642" w14:textId="77777777" w:rsidR="009C7FB0" w:rsidRDefault="009C7FB0" w:rsidP="009C7FB0">
      <w:pPr>
        <w:pStyle w:val="ListParagraph"/>
        <w:spacing w:after="160" w:line="259" w:lineRule="auto"/>
        <w:ind w:left="2160"/>
        <w:rPr>
          <w:rFonts w:ascii="Bookman Old Style" w:hAnsi="Bookman Old Style" w:cs="Times New Roman"/>
          <w:szCs w:val="24"/>
        </w:rPr>
      </w:pPr>
    </w:p>
    <w:p w14:paraId="46F0507C" w14:textId="6273FD0F" w:rsidR="009C7FB0" w:rsidRDefault="000F36BF" w:rsidP="009C7FB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April 7, 2017, from Timothy P. White, Chancellor to CSU Presidents re: Policy on </w:t>
      </w:r>
      <w:proofErr w:type="spellStart"/>
      <w:r>
        <w:rPr>
          <w:rFonts w:ascii="Bookman Old Style" w:hAnsi="Bookman Old Style" w:cs="Times New Roman"/>
          <w:szCs w:val="24"/>
        </w:rPr>
        <w:t>Systemwide</w:t>
      </w:r>
      <w:proofErr w:type="spellEnd"/>
      <w:r>
        <w:rPr>
          <w:rFonts w:ascii="Bookman Old Style" w:hAnsi="Bookman Old Style" w:cs="Times New Roman"/>
          <w:szCs w:val="24"/>
        </w:rPr>
        <w:t xml:space="preserve"> Smoke and Tobacco Free Environment Executive Order 1108.  Memo has been received.</w:t>
      </w:r>
    </w:p>
    <w:p w14:paraId="16C00537" w14:textId="0DF04586" w:rsidR="000F36BF" w:rsidRDefault="000F36BF" w:rsidP="000F36BF">
      <w:pPr>
        <w:pStyle w:val="ListParagraph"/>
        <w:spacing w:after="160" w:line="259" w:lineRule="auto"/>
        <w:ind w:left="2160"/>
        <w:rPr>
          <w:rFonts w:ascii="Bookman Old Style" w:hAnsi="Bookman Old Style" w:cs="Times New Roman"/>
          <w:szCs w:val="24"/>
        </w:rPr>
      </w:pPr>
    </w:p>
    <w:p w14:paraId="55A7E78A" w14:textId="7C424F63" w:rsidR="000F36BF" w:rsidRDefault="000F36BF" w:rsidP="000F36B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The new executive order makes Fresno State entirely smoke free.  Vice Chair Holyoke noted that the order also recommends that campuses create task forces to help </w:t>
      </w:r>
      <w:r>
        <w:rPr>
          <w:rFonts w:ascii="Bookman Old Style" w:hAnsi="Bookman Old Style" w:cs="Times New Roman"/>
          <w:szCs w:val="24"/>
        </w:rPr>
        <w:lastRenderedPageBreak/>
        <w:t>implement the new order, but it was not clear what the task force would need to do if al</w:t>
      </w:r>
      <w:r w:rsidR="005E0024">
        <w:rPr>
          <w:rFonts w:ascii="Bookman Old Style" w:hAnsi="Bookman Old Style" w:cs="Times New Roman"/>
          <w:szCs w:val="24"/>
        </w:rPr>
        <w:t>l smoking and tobacco were</w:t>
      </w:r>
      <w:r>
        <w:rPr>
          <w:rFonts w:ascii="Bookman Old Style" w:hAnsi="Bookman Old Style" w:cs="Times New Roman"/>
          <w:szCs w:val="24"/>
        </w:rPr>
        <w:t xml:space="preserve"> entirely banned.  Chair A</w:t>
      </w:r>
      <w:r w:rsidR="005E0024">
        <w:rPr>
          <w:rFonts w:ascii="Bookman Old Style" w:hAnsi="Bookman Old Style" w:cs="Times New Roman"/>
          <w:szCs w:val="24"/>
        </w:rPr>
        <w:t>yotte said he would let Diana Ra</w:t>
      </w:r>
      <w:r>
        <w:rPr>
          <w:rFonts w:ascii="Bookman Old Style" w:hAnsi="Bookman Old Style" w:cs="Times New Roman"/>
          <w:szCs w:val="24"/>
        </w:rPr>
        <w:t>lls in the president’s office know that if a task force was contemplated, the</w:t>
      </w:r>
      <w:r w:rsidR="005E0024">
        <w:rPr>
          <w:rFonts w:ascii="Bookman Old Style" w:hAnsi="Bookman Old Style" w:cs="Times New Roman"/>
          <w:szCs w:val="24"/>
        </w:rPr>
        <w:t>n the president should consult with the</w:t>
      </w:r>
      <w:r>
        <w:rPr>
          <w:rFonts w:ascii="Bookman Old Style" w:hAnsi="Bookman Old Style" w:cs="Times New Roman"/>
          <w:szCs w:val="24"/>
        </w:rPr>
        <w:t xml:space="preserve"> Senate Executive Com</w:t>
      </w:r>
      <w:r w:rsidR="005E0024">
        <w:rPr>
          <w:rFonts w:ascii="Bookman Old Style" w:hAnsi="Bookman Old Style" w:cs="Times New Roman"/>
          <w:szCs w:val="24"/>
        </w:rPr>
        <w:t>mittee.</w:t>
      </w:r>
    </w:p>
    <w:p w14:paraId="26F1D031" w14:textId="77777777" w:rsidR="000F36BF" w:rsidRDefault="000F36BF" w:rsidP="000F36BF">
      <w:pPr>
        <w:pStyle w:val="ListParagraph"/>
        <w:spacing w:after="160" w:line="259" w:lineRule="auto"/>
        <w:ind w:left="2160"/>
        <w:rPr>
          <w:rFonts w:ascii="Bookman Old Style" w:hAnsi="Bookman Old Style" w:cs="Times New Roman"/>
          <w:szCs w:val="24"/>
        </w:rPr>
      </w:pPr>
    </w:p>
    <w:p w14:paraId="7D67E0AB" w14:textId="46821642" w:rsidR="000F36BF" w:rsidRDefault="000B357D" w:rsidP="009C7FB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April 11, 2017, from Joseph I. Castro, President to Dr. Kevin Ayotte, Chair Academic Senate re: Faculty Representation – Athletics Advisory Council.  Memo has been received.</w:t>
      </w:r>
    </w:p>
    <w:p w14:paraId="079CAB8F" w14:textId="69265EF9" w:rsidR="000B357D" w:rsidRDefault="000B357D" w:rsidP="000B357D">
      <w:pPr>
        <w:pStyle w:val="ListParagraph"/>
        <w:spacing w:after="160" w:line="259" w:lineRule="auto"/>
        <w:ind w:left="2160"/>
        <w:rPr>
          <w:rFonts w:ascii="Bookman Old Style" w:hAnsi="Bookman Old Style" w:cs="Times New Roman"/>
          <w:szCs w:val="24"/>
        </w:rPr>
      </w:pPr>
    </w:p>
    <w:p w14:paraId="001672FE" w14:textId="1B97C25A" w:rsidR="000B357D" w:rsidRPr="009C7FB0" w:rsidRDefault="000B357D" w:rsidP="000B357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A call for service will be sent.</w:t>
      </w:r>
    </w:p>
    <w:p w14:paraId="7F3C70CE" w14:textId="77777777" w:rsidR="00077D45" w:rsidRPr="00503950" w:rsidRDefault="00077D45" w:rsidP="00077D45">
      <w:pPr>
        <w:pStyle w:val="ListParagraph"/>
        <w:spacing w:after="160" w:line="259" w:lineRule="auto"/>
        <w:ind w:left="2160"/>
        <w:rPr>
          <w:rFonts w:ascii="Bookman Old Style" w:hAnsi="Bookman Old Style" w:cs="Times New Roman"/>
          <w:szCs w:val="24"/>
        </w:rPr>
      </w:pPr>
    </w:p>
    <w:p w14:paraId="36248C1D" w14:textId="4B9002C6" w:rsidR="007B4631" w:rsidRDefault="00F05010" w:rsidP="00EC1ED2">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237 – Policy on Faculty Responsibility for Accessible Instructional Materials.  First reading.</w:t>
      </w:r>
    </w:p>
    <w:p w14:paraId="6EC73C3F" w14:textId="7CBB0CC0" w:rsidR="00F05010" w:rsidRDefault="00F05010" w:rsidP="00F05010">
      <w:pPr>
        <w:pStyle w:val="ListParagraph"/>
        <w:spacing w:after="160" w:line="259" w:lineRule="auto"/>
        <w:rPr>
          <w:rFonts w:ascii="Bookman Old Style" w:hAnsi="Bookman Old Style" w:cs="Times New Roman"/>
          <w:szCs w:val="24"/>
        </w:rPr>
      </w:pPr>
    </w:p>
    <w:p w14:paraId="2EE516F0" w14:textId="3BEBFDD2" w:rsidR="00F05010" w:rsidRDefault="00060398" w:rsidP="00F0501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and other members of the Instructional Materials Committee (Rima Maldonado, Curt Parkinson, and Tom </w:t>
      </w:r>
      <w:proofErr w:type="spellStart"/>
      <w:r>
        <w:rPr>
          <w:rFonts w:ascii="Bookman Old Style" w:hAnsi="Bookman Old Style" w:cs="Times New Roman"/>
          <w:szCs w:val="24"/>
        </w:rPr>
        <w:t>Siechert</w:t>
      </w:r>
      <w:proofErr w:type="spellEnd"/>
      <w:r>
        <w:rPr>
          <w:rFonts w:ascii="Bookman Old Style" w:hAnsi="Bookman Old Style" w:cs="Times New Roman"/>
          <w:szCs w:val="24"/>
        </w:rPr>
        <w:t>) presented the proposed policy revisions.</w:t>
      </w:r>
    </w:p>
    <w:p w14:paraId="67752339" w14:textId="29075AD6" w:rsidR="00060398" w:rsidRDefault="00060398" w:rsidP="00F05010">
      <w:pPr>
        <w:pStyle w:val="ListParagraph"/>
        <w:spacing w:after="160" w:line="259" w:lineRule="auto"/>
        <w:rPr>
          <w:rFonts w:ascii="Bookman Old Style" w:hAnsi="Bookman Old Style" w:cs="Times New Roman"/>
          <w:szCs w:val="24"/>
        </w:rPr>
      </w:pPr>
    </w:p>
    <w:p w14:paraId="3BE3E59A" w14:textId="27E6F219" w:rsidR="00060398" w:rsidRDefault="00060398" w:rsidP="0006039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old policy really just required faculty members to order their course textbooks on time so they can be made accessible to students.  The proposed new policy makes all faculty responsible for making sure that all of their instructional materials, in whatever medium, are accessible.  It also makes Fresno State compliant with federal law.</w:t>
      </w:r>
    </w:p>
    <w:p w14:paraId="61E27B76" w14:textId="5183D4BA" w:rsidR="00060398" w:rsidRDefault="00060398" w:rsidP="00060398">
      <w:pPr>
        <w:pStyle w:val="ListParagraph"/>
        <w:spacing w:after="160" w:line="259" w:lineRule="auto"/>
        <w:rPr>
          <w:rFonts w:ascii="Bookman Old Style" w:hAnsi="Bookman Old Style" w:cs="Times New Roman"/>
          <w:szCs w:val="24"/>
        </w:rPr>
      </w:pPr>
    </w:p>
    <w:p w14:paraId="4984D7C9" w14:textId="362F013B" w:rsidR="00060398" w:rsidRDefault="006E06A7" w:rsidP="0006039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Benavides (Statewide Senate) noted that one reason this new policy is needed is because three other campuses have been sued for not having fully compliant material.</w:t>
      </w:r>
    </w:p>
    <w:p w14:paraId="444EF433" w14:textId="35A0C040" w:rsidR="006E06A7" w:rsidRDefault="006E06A7" w:rsidP="00060398">
      <w:pPr>
        <w:pStyle w:val="ListParagraph"/>
        <w:spacing w:after="160" w:line="259" w:lineRule="auto"/>
        <w:rPr>
          <w:rFonts w:ascii="Bookman Old Style" w:hAnsi="Bookman Old Style" w:cs="Times New Roman"/>
          <w:szCs w:val="24"/>
        </w:rPr>
      </w:pPr>
    </w:p>
    <w:p w14:paraId="72FC3821" w14:textId="17F9D1D3" w:rsidR="006E06A7" w:rsidRDefault="006E06A7" w:rsidP="0006039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asked how exactly course documents were to be made accessible and who would do it.  Rima Maldonado explained that the Center for Faculty Excellence is, more or less, taking the lead in helping faculty members with this, and she showed a webpage that has instructions for faculty on how to make their material compliant.  Chair Ayotte also noted that the conversion of most Word and PDF documents are quick and easy.</w:t>
      </w:r>
    </w:p>
    <w:p w14:paraId="65F35335" w14:textId="35489195" w:rsidR="006E06A7" w:rsidRDefault="006E06A7" w:rsidP="00060398">
      <w:pPr>
        <w:pStyle w:val="ListParagraph"/>
        <w:spacing w:after="160" w:line="259" w:lineRule="auto"/>
        <w:rPr>
          <w:rFonts w:ascii="Bookman Old Style" w:hAnsi="Bookman Old Style" w:cs="Times New Roman"/>
          <w:szCs w:val="24"/>
        </w:rPr>
      </w:pPr>
    </w:p>
    <w:p w14:paraId="3C05C1DE" w14:textId="71B81E53" w:rsidR="006E06A7" w:rsidRDefault="0044596E" w:rsidP="0006039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Other concerns were expressed about difficulties in finding information on how to make material accessible, as well as help.  </w:t>
      </w:r>
      <w:r w:rsidR="001B2EE9">
        <w:rPr>
          <w:rFonts w:ascii="Bookman Old Style" w:hAnsi="Bookman Old Style" w:cs="Times New Roman"/>
          <w:szCs w:val="24"/>
        </w:rPr>
        <w:t xml:space="preserve">Senator Ram </w:t>
      </w:r>
      <w:r w:rsidR="001B2EE9">
        <w:rPr>
          <w:rFonts w:ascii="Bookman Old Style" w:hAnsi="Bookman Old Style" w:cs="Times New Roman"/>
          <w:szCs w:val="24"/>
        </w:rPr>
        <w:lastRenderedPageBreak/>
        <w:t>(University-wide) argued that a check-list would be a good way to provide faculty with basic information on what they needed to do and how.  Chair Ayotte noted that the Center for Faculty Excellence has been a little reluctant to do that because it might lead faculty to think that if they check all of the boxes their classes would be entirely compliant.</w:t>
      </w:r>
    </w:p>
    <w:p w14:paraId="3F703AC8" w14:textId="4BB10658" w:rsidR="001B2EE9" w:rsidRDefault="001B2EE9" w:rsidP="00060398">
      <w:pPr>
        <w:pStyle w:val="ListParagraph"/>
        <w:spacing w:after="160" w:line="259" w:lineRule="auto"/>
        <w:rPr>
          <w:rFonts w:ascii="Bookman Old Style" w:hAnsi="Bookman Old Style" w:cs="Times New Roman"/>
          <w:szCs w:val="24"/>
        </w:rPr>
      </w:pPr>
    </w:p>
    <w:p w14:paraId="614D2D3E" w14:textId="6045BBE6" w:rsidR="001B2EE9" w:rsidRDefault="001B2EE9" w:rsidP="0006039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noted that this is also a workload issue because it will take some effort to convert all course documents into an accessible format.  Chair Ayotte admitted that this might be difficult for some faculty for a while.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also expressed concern that the university </w:t>
      </w:r>
      <w:r w:rsidR="005E0024">
        <w:rPr>
          <w:rFonts w:ascii="Bookman Old Style" w:hAnsi="Bookman Old Style" w:cs="Times New Roman"/>
          <w:szCs w:val="24"/>
        </w:rPr>
        <w:t>syllabus template might not</w:t>
      </w:r>
      <w:r>
        <w:rPr>
          <w:rFonts w:ascii="Bookman Old Style" w:hAnsi="Bookman Old Style" w:cs="Times New Roman"/>
          <w:szCs w:val="24"/>
        </w:rPr>
        <w:t xml:space="preserve"> be compliant with the new policy, though Rima Maldonado said it was.</w:t>
      </w:r>
    </w:p>
    <w:p w14:paraId="298B739D" w14:textId="380A93D8" w:rsidR="001B2EE9" w:rsidRDefault="001B2EE9" w:rsidP="00060398">
      <w:pPr>
        <w:pStyle w:val="ListParagraph"/>
        <w:spacing w:after="160" w:line="259" w:lineRule="auto"/>
        <w:rPr>
          <w:rFonts w:ascii="Bookman Old Style" w:hAnsi="Bookman Old Style" w:cs="Times New Roman"/>
          <w:szCs w:val="24"/>
        </w:rPr>
      </w:pPr>
    </w:p>
    <w:p w14:paraId="08D6A648" w14:textId="3EA9AED0" w:rsidR="001B2EE9" w:rsidRDefault="001B2EE9" w:rsidP="0006039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Jenkins (Mechanical Engineering) asked if there was anybody would he could ask to look at his courses to see if they are compliant.  It may be that somebody at the Center for Faculty Excellence will do this.  Senator Jenkins also said that when courses are peer evaluated that faculty evaluators could examine the course to see if it complied with the accessibility policy.  Chair Ayotte said that this idea was brought up during discussions about the new policy and shot down.</w:t>
      </w:r>
    </w:p>
    <w:p w14:paraId="0EA43077" w14:textId="6C0A5B16" w:rsidR="001B2EE9" w:rsidRDefault="001B2EE9" w:rsidP="00060398">
      <w:pPr>
        <w:pStyle w:val="ListParagraph"/>
        <w:spacing w:after="160" w:line="259" w:lineRule="auto"/>
        <w:rPr>
          <w:rFonts w:ascii="Bookman Old Style" w:hAnsi="Bookman Old Style" w:cs="Times New Roman"/>
          <w:szCs w:val="24"/>
        </w:rPr>
      </w:pPr>
    </w:p>
    <w:p w14:paraId="64554EFB" w14:textId="6E8E8EF5" w:rsidR="001B2EE9" w:rsidRPr="00060398" w:rsidRDefault="001B2EE9" w:rsidP="0006039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Additional clarifying questions were asked.</w:t>
      </w:r>
    </w:p>
    <w:p w14:paraId="28746AE5" w14:textId="568628C7" w:rsidR="00DB4CC4" w:rsidRDefault="00DB4CC4" w:rsidP="00DB4CC4">
      <w:pPr>
        <w:pStyle w:val="ListParagraph"/>
        <w:spacing w:after="160" w:line="259" w:lineRule="auto"/>
        <w:rPr>
          <w:rFonts w:ascii="Bookman Old Style" w:hAnsi="Bookman Old Style" w:cs="Times New Roman"/>
          <w:szCs w:val="24"/>
        </w:rPr>
      </w:pPr>
    </w:p>
    <w:p w14:paraId="139DA6FA" w14:textId="07C3FB86"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E75114">
        <w:rPr>
          <w:rFonts w:ascii="Bookman Old Style" w:hAnsi="Bookman Old Style" w:cs="Times New Roman"/>
          <w:szCs w:val="24"/>
        </w:rPr>
        <w:t>tive Committee adjourned at 5:06</w:t>
      </w:r>
      <w:r>
        <w:rPr>
          <w:rFonts w:ascii="Bookman Old Style" w:hAnsi="Bookman Old Style" w:cs="Times New Roman"/>
          <w:szCs w:val="24"/>
        </w:rPr>
        <w:t>pm.</w:t>
      </w:r>
    </w:p>
    <w:p w14:paraId="7B16D9DB" w14:textId="5CD6DC32"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1B2EE9">
        <w:rPr>
          <w:rFonts w:ascii="Bookman Old Style" w:hAnsi="Bookman Old Style"/>
          <w:szCs w:val="24"/>
        </w:rPr>
        <w:t xml:space="preserve"> on Monday, </w:t>
      </w:r>
      <w:r w:rsidR="00DB6EE6">
        <w:rPr>
          <w:rFonts w:ascii="Bookman Old Style" w:hAnsi="Bookman Old Style"/>
          <w:szCs w:val="24"/>
        </w:rPr>
        <w:t>May 1</w:t>
      </w:r>
      <w:r w:rsidR="008D28BD">
        <w:rPr>
          <w:rFonts w:ascii="Bookman Old Style" w:hAnsi="Bookman Old Style"/>
          <w:szCs w:val="24"/>
        </w:rPr>
        <w:t>,</w:t>
      </w:r>
      <w:r w:rsidR="006F5151">
        <w:rPr>
          <w:rFonts w:ascii="Bookman Old Style" w:hAnsi="Bookman Old Style"/>
          <w:szCs w:val="24"/>
        </w:rPr>
        <w:t xml:space="preserve"> 2017</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77777777"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FDD71" w14:textId="77777777" w:rsidR="00FA4F08" w:rsidRDefault="00FA4F08" w:rsidP="002F79E1">
      <w:pPr>
        <w:spacing w:line="240" w:lineRule="auto"/>
      </w:pPr>
      <w:r>
        <w:separator/>
      </w:r>
    </w:p>
  </w:endnote>
  <w:endnote w:type="continuationSeparator" w:id="0">
    <w:p w14:paraId="04F848A8" w14:textId="77777777" w:rsidR="00FA4F08" w:rsidRDefault="00FA4F08"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C87B" w14:textId="77777777" w:rsidR="00FA4F08" w:rsidRDefault="00FA4F08" w:rsidP="002F79E1">
      <w:pPr>
        <w:spacing w:line="240" w:lineRule="auto"/>
      </w:pPr>
      <w:r>
        <w:separator/>
      </w:r>
    </w:p>
  </w:footnote>
  <w:footnote w:type="continuationSeparator" w:id="0">
    <w:p w14:paraId="03E5C270" w14:textId="77777777" w:rsidR="00FA4F08" w:rsidRDefault="00FA4F08"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14:paraId="37F8BAFF" w14:textId="77777777" w:rsidR="002F79E1" w:rsidRDefault="002F79E1">
        <w:pPr>
          <w:pStyle w:val="Header"/>
          <w:jc w:val="right"/>
        </w:pPr>
        <w:r>
          <w:t>Executive Committee Meeting</w:t>
        </w:r>
      </w:p>
      <w:p w14:paraId="5C2A8B3F" w14:textId="715D23C8" w:rsidR="002F79E1" w:rsidRDefault="009261A2">
        <w:pPr>
          <w:pStyle w:val="Header"/>
          <w:jc w:val="right"/>
        </w:pPr>
        <w:r>
          <w:t>April 1</w:t>
        </w:r>
        <w:r w:rsidR="007E150A">
          <w:t>7</w:t>
        </w:r>
        <w:r w:rsidR="00C7524F">
          <w:t>, 2017</w:t>
        </w:r>
      </w:p>
      <w:p w14:paraId="672CDC15" w14:textId="61B19E99" w:rsidR="002F79E1" w:rsidRDefault="002F79E1">
        <w:pPr>
          <w:pStyle w:val="Header"/>
          <w:jc w:val="right"/>
        </w:pPr>
        <w:r>
          <w:t xml:space="preserve">Page </w:t>
        </w:r>
        <w:r>
          <w:fldChar w:fldCharType="begin"/>
        </w:r>
        <w:r>
          <w:instrText xml:space="preserve"> PAGE   \* MERGEFORMAT </w:instrText>
        </w:r>
        <w:r>
          <w:fldChar w:fldCharType="separate"/>
        </w:r>
        <w:r w:rsidR="00E56EE8">
          <w:rPr>
            <w:noProof/>
          </w:rPr>
          <w:t>4</w:t>
        </w:r>
        <w:r>
          <w:rPr>
            <w:noProof/>
          </w:rPr>
          <w:fldChar w:fldCharType="end"/>
        </w:r>
      </w:p>
    </w:sdtContent>
  </w:sdt>
  <w:p w14:paraId="3F03F68F" w14:textId="77777777"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398"/>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357D"/>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63CB"/>
    <w:rsid w:val="000E7905"/>
    <w:rsid w:val="000F047D"/>
    <w:rsid w:val="000F190A"/>
    <w:rsid w:val="000F36BF"/>
    <w:rsid w:val="000F673A"/>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16D2"/>
    <w:rsid w:val="0016558A"/>
    <w:rsid w:val="0016601D"/>
    <w:rsid w:val="001665F8"/>
    <w:rsid w:val="001677F7"/>
    <w:rsid w:val="001709A1"/>
    <w:rsid w:val="00170BB3"/>
    <w:rsid w:val="00172B79"/>
    <w:rsid w:val="00173295"/>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2EE9"/>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96675"/>
    <w:rsid w:val="003A039A"/>
    <w:rsid w:val="003A1B4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3CD3"/>
    <w:rsid w:val="003D5596"/>
    <w:rsid w:val="003D58F9"/>
    <w:rsid w:val="003E0E9A"/>
    <w:rsid w:val="003E3D55"/>
    <w:rsid w:val="003E4F16"/>
    <w:rsid w:val="003E57E8"/>
    <w:rsid w:val="003F02D0"/>
    <w:rsid w:val="003F04E9"/>
    <w:rsid w:val="003F1A3E"/>
    <w:rsid w:val="003F25B5"/>
    <w:rsid w:val="003F432B"/>
    <w:rsid w:val="00400530"/>
    <w:rsid w:val="0040072D"/>
    <w:rsid w:val="0040152A"/>
    <w:rsid w:val="004031D9"/>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CF5"/>
    <w:rsid w:val="0044596E"/>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96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2AB"/>
    <w:rsid w:val="005C17B5"/>
    <w:rsid w:val="005C3CE1"/>
    <w:rsid w:val="005C4683"/>
    <w:rsid w:val="005C4862"/>
    <w:rsid w:val="005C7323"/>
    <w:rsid w:val="005D0442"/>
    <w:rsid w:val="005D1C47"/>
    <w:rsid w:val="005D46AD"/>
    <w:rsid w:val="005E0024"/>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623"/>
    <w:rsid w:val="006515E0"/>
    <w:rsid w:val="006553D5"/>
    <w:rsid w:val="006558A2"/>
    <w:rsid w:val="006563F5"/>
    <w:rsid w:val="00662116"/>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06A7"/>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E0A8B"/>
    <w:rsid w:val="007E150A"/>
    <w:rsid w:val="007E32AB"/>
    <w:rsid w:val="007E3487"/>
    <w:rsid w:val="007E5A4D"/>
    <w:rsid w:val="007E75B3"/>
    <w:rsid w:val="007F0D34"/>
    <w:rsid w:val="007F1897"/>
    <w:rsid w:val="007F1E67"/>
    <w:rsid w:val="007F4CCB"/>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259"/>
    <w:rsid w:val="008F1A59"/>
    <w:rsid w:val="008F6149"/>
    <w:rsid w:val="009003DE"/>
    <w:rsid w:val="009008B1"/>
    <w:rsid w:val="00904110"/>
    <w:rsid w:val="00904BCA"/>
    <w:rsid w:val="00907698"/>
    <w:rsid w:val="009106B1"/>
    <w:rsid w:val="009108AA"/>
    <w:rsid w:val="00911FFB"/>
    <w:rsid w:val="00916792"/>
    <w:rsid w:val="009175A4"/>
    <w:rsid w:val="00920CE2"/>
    <w:rsid w:val="00921313"/>
    <w:rsid w:val="00921FB6"/>
    <w:rsid w:val="00922FAF"/>
    <w:rsid w:val="00923A9F"/>
    <w:rsid w:val="00923D83"/>
    <w:rsid w:val="00924FE5"/>
    <w:rsid w:val="009261A2"/>
    <w:rsid w:val="0093040A"/>
    <w:rsid w:val="00930990"/>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D7E"/>
    <w:rsid w:val="009C7AE1"/>
    <w:rsid w:val="009C7FB0"/>
    <w:rsid w:val="009D1734"/>
    <w:rsid w:val="009D39DC"/>
    <w:rsid w:val="009D548F"/>
    <w:rsid w:val="009D59F4"/>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7131"/>
    <w:rsid w:val="00A83432"/>
    <w:rsid w:val="00A93008"/>
    <w:rsid w:val="00AA07FD"/>
    <w:rsid w:val="00AA0FC8"/>
    <w:rsid w:val="00AA4D46"/>
    <w:rsid w:val="00AA5434"/>
    <w:rsid w:val="00AA6AFB"/>
    <w:rsid w:val="00AA7240"/>
    <w:rsid w:val="00AB721C"/>
    <w:rsid w:val="00AB7EC7"/>
    <w:rsid w:val="00AC0B83"/>
    <w:rsid w:val="00AC1B48"/>
    <w:rsid w:val="00AC1F86"/>
    <w:rsid w:val="00AC2AE5"/>
    <w:rsid w:val="00AC2BBB"/>
    <w:rsid w:val="00AC53A2"/>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4865"/>
    <w:rsid w:val="00C17FEA"/>
    <w:rsid w:val="00C200B0"/>
    <w:rsid w:val="00C21DA7"/>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B6EE6"/>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6EE8"/>
    <w:rsid w:val="00E5712A"/>
    <w:rsid w:val="00E57A23"/>
    <w:rsid w:val="00E62E72"/>
    <w:rsid w:val="00E63ABB"/>
    <w:rsid w:val="00E71473"/>
    <w:rsid w:val="00E71F2F"/>
    <w:rsid w:val="00E73D16"/>
    <w:rsid w:val="00E75114"/>
    <w:rsid w:val="00E751FA"/>
    <w:rsid w:val="00E7608D"/>
    <w:rsid w:val="00E776B6"/>
    <w:rsid w:val="00E8255A"/>
    <w:rsid w:val="00E834F7"/>
    <w:rsid w:val="00E85E78"/>
    <w:rsid w:val="00E93DC9"/>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010"/>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2FDE"/>
    <w:rsid w:val="00F4370A"/>
    <w:rsid w:val="00F443E5"/>
    <w:rsid w:val="00F4677B"/>
    <w:rsid w:val="00F47E18"/>
    <w:rsid w:val="00F514FF"/>
    <w:rsid w:val="00F51649"/>
    <w:rsid w:val="00F52DC7"/>
    <w:rsid w:val="00F52F5A"/>
    <w:rsid w:val="00F53470"/>
    <w:rsid w:val="00F5528F"/>
    <w:rsid w:val="00F559B2"/>
    <w:rsid w:val="00F55A72"/>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4F08"/>
    <w:rsid w:val="00FA5A87"/>
    <w:rsid w:val="00FA71CC"/>
    <w:rsid w:val="00FA74CA"/>
    <w:rsid w:val="00FB42C5"/>
    <w:rsid w:val="00FB463A"/>
    <w:rsid w:val="00FB7F23"/>
    <w:rsid w:val="00FC0678"/>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D8D9D2-9690-43A6-8023-E863FC26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2017-03-14T15:57:00Z</cp:lastPrinted>
  <dcterms:created xsi:type="dcterms:W3CDTF">2017-04-18T16:10:00Z</dcterms:created>
  <dcterms:modified xsi:type="dcterms:W3CDTF">2017-04-18T16:10:00Z</dcterms:modified>
</cp:coreProperties>
</file>