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CD97" w14:textId="77777777" w:rsidR="00FC64F7" w:rsidRPr="003F388F" w:rsidRDefault="00FC64F7" w:rsidP="00FC64F7">
      <w:pPr>
        <w:pStyle w:val="Heading1"/>
        <w:contextualSpacing/>
      </w:pPr>
      <w:r w:rsidRPr="003F388F">
        <w:t>MINUTES OF THE GRADUATE COMMITTEE</w:t>
      </w:r>
    </w:p>
    <w:p w14:paraId="5C2103E1" w14:textId="77777777" w:rsidR="00FC64F7" w:rsidRPr="003F388F" w:rsidRDefault="00FC64F7" w:rsidP="00FC64F7">
      <w:pPr>
        <w:pStyle w:val="Heading1"/>
        <w:contextualSpacing/>
      </w:pPr>
      <w:r w:rsidRPr="003F388F">
        <w:t>CALIFORNIA STATE UNIVERSITY, FRESNO</w:t>
      </w:r>
    </w:p>
    <w:p w14:paraId="799EA966" w14:textId="77777777" w:rsidR="00FC64F7" w:rsidRPr="003F388F" w:rsidRDefault="00FC64F7" w:rsidP="00FC64F7">
      <w:pPr>
        <w:pStyle w:val="Heading1"/>
        <w:contextualSpacing/>
      </w:pPr>
      <w:r w:rsidRPr="003F388F">
        <w:t>5241 N. Maple, M/S TA 43</w:t>
      </w:r>
    </w:p>
    <w:p w14:paraId="56D5A604" w14:textId="77777777" w:rsidR="00FC64F7" w:rsidRPr="003F388F" w:rsidRDefault="00FC64F7" w:rsidP="00FC64F7">
      <w:pPr>
        <w:pStyle w:val="Heading1"/>
        <w:contextualSpacing/>
      </w:pPr>
      <w:r w:rsidRPr="003F388F">
        <w:t>Fresno, California 93740-8027</w:t>
      </w:r>
    </w:p>
    <w:p w14:paraId="5D4EB9F3" w14:textId="77777777" w:rsidR="00FC64F7" w:rsidRPr="003F388F" w:rsidRDefault="00FC64F7" w:rsidP="00FC64F7">
      <w:pPr>
        <w:pStyle w:val="Heading1"/>
        <w:contextualSpacing/>
      </w:pPr>
      <w:r w:rsidRPr="003F388F">
        <w:t>Office of the Academic Senate</w:t>
      </w:r>
      <w:r w:rsidRPr="003F388F">
        <w:tab/>
        <w:t>Ext. 8-2743</w:t>
      </w:r>
    </w:p>
    <w:p w14:paraId="30407898" w14:textId="77777777" w:rsidR="00FC64F7" w:rsidRPr="003F388F" w:rsidRDefault="00FC64F7" w:rsidP="00FC64F7">
      <w:pPr>
        <w:contextualSpacing/>
        <w:rPr>
          <w:rFonts w:ascii="Bookman Old Style" w:hAnsi="Bookman Old Style" w:cs="Times New Roman"/>
        </w:rPr>
      </w:pPr>
    </w:p>
    <w:p w14:paraId="345F267A" w14:textId="2F7F2055" w:rsidR="00FC64F7" w:rsidRPr="003F388F" w:rsidRDefault="00A431A4" w:rsidP="00FC64F7">
      <w:pPr>
        <w:contextualSpacing/>
        <w:rPr>
          <w:rFonts w:ascii="Bookman Old Style" w:hAnsi="Bookman Old Style" w:cs="Times New Roman"/>
        </w:rPr>
      </w:pPr>
      <w:r w:rsidRPr="003F388F">
        <w:rPr>
          <w:rFonts w:ascii="Bookman Old Style" w:hAnsi="Bookman Old Style" w:cs="Times New Roman"/>
        </w:rPr>
        <w:t>Nov</w:t>
      </w:r>
      <w:r w:rsidR="00FC64F7" w:rsidRPr="003F388F">
        <w:rPr>
          <w:rFonts w:ascii="Bookman Old Style" w:hAnsi="Bookman Old Style" w:cs="Times New Roman"/>
        </w:rPr>
        <w:t>e</w:t>
      </w:r>
      <w:r w:rsidRPr="003F388F">
        <w:rPr>
          <w:rFonts w:ascii="Bookman Old Style" w:hAnsi="Bookman Old Style" w:cs="Times New Roman"/>
        </w:rPr>
        <w:t>mbe</w:t>
      </w:r>
      <w:r w:rsidR="00FC64F7" w:rsidRPr="003F388F">
        <w:rPr>
          <w:rFonts w:ascii="Bookman Old Style" w:hAnsi="Bookman Old Style" w:cs="Times New Roman"/>
        </w:rPr>
        <w:t>r 5, 2013</w:t>
      </w:r>
    </w:p>
    <w:p w14:paraId="4153E632" w14:textId="77777777" w:rsidR="00FC64F7" w:rsidRPr="003F388F" w:rsidRDefault="00FC64F7" w:rsidP="00FC64F7">
      <w:pPr>
        <w:contextualSpacing/>
        <w:rPr>
          <w:rFonts w:ascii="Bookman Old Style" w:hAnsi="Bookman Old Style" w:cs="Times New Roman"/>
        </w:rPr>
      </w:pPr>
    </w:p>
    <w:p w14:paraId="4AB2D7C4" w14:textId="77777777" w:rsidR="00FC64F7" w:rsidRPr="003F388F" w:rsidRDefault="00FC64F7" w:rsidP="00FC64F7">
      <w:pPr>
        <w:ind w:left="2880" w:right="-720" w:hanging="2880"/>
        <w:contextualSpacing/>
        <w:rPr>
          <w:rFonts w:ascii="Bookman Old Style" w:hAnsi="Bookman Old Style" w:cs="Times New Roman"/>
        </w:rPr>
      </w:pPr>
      <w:r w:rsidRPr="003F388F">
        <w:rPr>
          <w:rFonts w:ascii="Bookman Old Style" w:hAnsi="Bookman Old Style" w:cs="Times New Roman"/>
        </w:rPr>
        <w:t>Members Present:</w:t>
      </w:r>
      <w:r w:rsidRPr="003F388F">
        <w:rPr>
          <w:rFonts w:ascii="Bookman Old Style" w:hAnsi="Bookman Old Style" w:cs="Times New Roman"/>
        </w:rPr>
        <w:tab/>
        <w:t xml:space="preserve">M. Wilson (Chair), S. Witte, M. Lopez, A. Nambiar, R. Raeisi, P. Trueblood, T. Wein, D. Vera, </w:t>
      </w:r>
      <w:r w:rsidRPr="003F388F">
        <w:rPr>
          <w:rFonts w:ascii="Bookman Old Style" w:eastAsia="Bookman Old Style" w:hAnsi="Bookman Old Style" w:cs="Times New Roman"/>
        </w:rPr>
        <w:t>C. Fry Bohlin, H. Vang</w:t>
      </w:r>
    </w:p>
    <w:p w14:paraId="4A0C5E9B" w14:textId="77777777" w:rsidR="00FC64F7" w:rsidRPr="003F388F" w:rsidRDefault="00FC64F7" w:rsidP="00FC64F7">
      <w:pPr>
        <w:ind w:left="2880" w:right="-720" w:hanging="2880"/>
        <w:rPr>
          <w:rFonts w:ascii="Bookman Old Style" w:hAnsi="Bookman Old Style" w:cs="Times New Roman"/>
        </w:rPr>
      </w:pPr>
    </w:p>
    <w:p w14:paraId="042CA469" w14:textId="5B283315" w:rsidR="00FC64F7" w:rsidRPr="003F388F" w:rsidRDefault="00FC64F7" w:rsidP="00FC64F7">
      <w:pPr>
        <w:ind w:left="2880" w:right="-720" w:hanging="2880"/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 xml:space="preserve">Guests: </w:t>
      </w:r>
      <w:r w:rsidR="00530EC3" w:rsidRPr="003F388F">
        <w:rPr>
          <w:rFonts w:ascii="Bookman Old Style" w:eastAsia="Tahoma" w:hAnsi="Bookman Old Style" w:cs="Times New Roman"/>
          <w:lang w:eastAsia="ja-JP"/>
        </w:rPr>
        <w:t xml:space="preserve">Chuck </w:t>
      </w:r>
      <w:proofErr w:type="spellStart"/>
      <w:r w:rsidR="00530EC3" w:rsidRPr="003F388F">
        <w:rPr>
          <w:rFonts w:ascii="Bookman Old Style" w:eastAsia="Tahoma" w:hAnsi="Bookman Old Style" w:cs="Times New Roman"/>
          <w:lang w:eastAsia="ja-JP"/>
        </w:rPr>
        <w:t>Radke</w:t>
      </w:r>
      <w:proofErr w:type="spellEnd"/>
      <w:r w:rsidR="00530EC3" w:rsidRPr="003F388F">
        <w:rPr>
          <w:rFonts w:ascii="Bookman Old Style" w:eastAsia="Tahoma" w:hAnsi="Bookman Old Style" w:cs="Times New Roman"/>
          <w:lang w:eastAsia="ja-JP"/>
        </w:rPr>
        <w:t> </w:t>
      </w:r>
      <w:r w:rsidRPr="003F388F">
        <w:rPr>
          <w:rFonts w:ascii="Bookman Old Style" w:eastAsia="Tahoma" w:hAnsi="Bookman Old Style" w:cs="Times New Roman"/>
          <w:lang w:eastAsia="ja-JP"/>
        </w:rPr>
        <w:tab/>
      </w:r>
    </w:p>
    <w:p w14:paraId="3FABF7B5" w14:textId="77777777" w:rsidR="00FC64F7" w:rsidRPr="003F388F" w:rsidRDefault="00FC64F7" w:rsidP="00FC64F7">
      <w:pPr>
        <w:ind w:left="2880" w:right="-720" w:hanging="2880"/>
        <w:rPr>
          <w:rFonts w:ascii="Bookman Old Style" w:eastAsia="Tahoma" w:hAnsi="Bookman Old Style" w:cs="Times New Roman"/>
          <w:lang w:eastAsia="ja-JP"/>
        </w:rPr>
      </w:pPr>
    </w:p>
    <w:p w14:paraId="434AB0FF" w14:textId="35FABC32" w:rsidR="00FC64F7" w:rsidRPr="003F388F" w:rsidRDefault="007235F3" w:rsidP="00FC64F7">
      <w:pPr>
        <w:contextualSpacing/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>Chair Wilson called the meeting to order</w:t>
      </w:r>
      <w:r w:rsidR="00FC64F7" w:rsidRPr="003F388F">
        <w:rPr>
          <w:rFonts w:ascii="Bookman Old Style" w:eastAsia="Tahoma" w:hAnsi="Bookman Old Style" w:cs="Times New Roman"/>
          <w:lang w:eastAsia="ja-JP"/>
        </w:rPr>
        <w:t xml:space="preserve"> at 2:00 p.m. in </w:t>
      </w:r>
      <w:r w:rsidR="00C8304A">
        <w:rPr>
          <w:rFonts w:ascii="Bookman Old Style" w:eastAsia="Tahoma" w:hAnsi="Bookman Old Style" w:cs="Times New Roman"/>
          <w:lang w:eastAsia="ja-JP"/>
        </w:rPr>
        <w:t xml:space="preserve">Thomas </w:t>
      </w:r>
      <w:r w:rsidR="00FB4896">
        <w:rPr>
          <w:rFonts w:ascii="Bookman Old Style" w:eastAsia="Tahoma" w:hAnsi="Bookman Old Style" w:cs="Times New Roman"/>
          <w:lang w:eastAsia="ja-JP"/>
        </w:rPr>
        <w:t>#</w:t>
      </w:r>
      <w:r w:rsidR="00C8304A">
        <w:rPr>
          <w:rFonts w:ascii="Bookman Old Style" w:eastAsia="Tahoma" w:hAnsi="Bookman Old Style" w:cs="Times New Roman"/>
          <w:lang w:eastAsia="ja-JP"/>
        </w:rPr>
        <w:t>117</w:t>
      </w:r>
      <w:r w:rsidR="00FC64F7" w:rsidRPr="003F388F">
        <w:rPr>
          <w:rFonts w:ascii="Bookman Old Style" w:eastAsia="Tahoma" w:hAnsi="Bookman Old Style" w:cs="Times New Roman"/>
          <w:lang w:eastAsia="ja-JP"/>
        </w:rPr>
        <w:t>.</w:t>
      </w:r>
    </w:p>
    <w:p w14:paraId="2375031A" w14:textId="77777777" w:rsidR="00FC64F7" w:rsidRPr="003F388F" w:rsidRDefault="00FC64F7" w:rsidP="00FC64F7">
      <w:pPr>
        <w:pStyle w:val="NoSpacing"/>
        <w:rPr>
          <w:rFonts w:ascii="Bookman Old Style" w:eastAsia="Tahoma" w:hAnsi="Bookman Old Style"/>
          <w:lang w:eastAsia="ja-JP"/>
        </w:rPr>
      </w:pPr>
    </w:p>
    <w:p w14:paraId="4FEE23D3" w14:textId="1332B496" w:rsidR="00FC64F7" w:rsidRPr="003F388F" w:rsidRDefault="000A16F3">
      <w:pPr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>Agenda:</w:t>
      </w:r>
    </w:p>
    <w:p w14:paraId="7DE1394E" w14:textId="77777777" w:rsidR="00FC64F7" w:rsidRPr="003F388F" w:rsidRDefault="00FC64F7">
      <w:pPr>
        <w:rPr>
          <w:rFonts w:ascii="Bookman Old Style" w:eastAsia="Tahoma" w:hAnsi="Bookman Old Style" w:cs="Times New Roman"/>
          <w:lang w:eastAsia="ja-JP"/>
        </w:rPr>
      </w:pPr>
      <w:bookmarkStart w:id="0" w:name="_GoBack"/>
      <w:bookmarkEnd w:id="0"/>
    </w:p>
    <w:p w14:paraId="44605581" w14:textId="673E47EB" w:rsidR="00FC64F7" w:rsidRPr="003F388F" w:rsidRDefault="00FC64F7" w:rsidP="003F388F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Minutes. MSC to approve the minutes of 10/15/13</w:t>
      </w:r>
    </w:p>
    <w:p w14:paraId="3EBD0C8E" w14:textId="77777777" w:rsidR="00FC64F7" w:rsidRPr="003F388F" w:rsidRDefault="00FC64F7" w:rsidP="003F388F">
      <w:pPr>
        <w:ind w:left="720" w:hanging="720"/>
        <w:rPr>
          <w:rFonts w:ascii="Bookman Old Style" w:eastAsia="Tahoma" w:hAnsi="Bookman Old Style" w:cs="Times New Roman"/>
          <w:lang w:eastAsia="ja-JP"/>
        </w:rPr>
      </w:pPr>
    </w:p>
    <w:p w14:paraId="7597837E" w14:textId="1C2F2A19" w:rsidR="00FC64F7" w:rsidRPr="003F388F" w:rsidRDefault="00694249" w:rsidP="003F388F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Approval of the agenda for 11/5/2013</w:t>
      </w:r>
    </w:p>
    <w:p w14:paraId="509C65CB" w14:textId="77777777" w:rsidR="00FC64F7" w:rsidRPr="003F388F" w:rsidRDefault="00FC64F7" w:rsidP="003F388F">
      <w:pPr>
        <w:ind w:left="720" w:hanging="720"/>
        <w:rPr>
          <w:rFonts w:ascii="Bookman Old Style" w:eastAsia="Tahoma" w:hAnsi="Bookman Old Style" w:cs="Times New Roman"/>
          <w:lang w:eastAsia="ja-JP"/>
        </w:rPr>
      </w:pPr>
    </w:p>
    <w:p w14:paraId="4284135B" w14:textId="274A6EEF" w:rsidR="002A5CDE" w:rsidRDefault="002A5CDE" w:rsidP="003F388F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 xml:space="preserve">Communications and Announcements: </w:t>
      </w:r>
    </w:p>
    <w:p w14:paraId="76E2089F" w14:textId="77777777" w:rsidR="003F388F" w:rsidRPr="003F388F" w:rsidRDefault="003F388F" w:rsidP="003F388F">
      <w:pPr>
        <w:rPr>
          <w:rFonts w:ascii="Bookman Old Style" w:hAnsi="Bookman Old Style"/>
        </w:rPr>
      </w:pPr>
    </w:p>
    <w:p w14:paraId="019B5074" w14:textId="77777777" w:rsidR="00C55B09" w:rsidRPr="003F388F" w:rsidRDefault="00747BD1" w:rsidP="00C55B09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Dean Witte announced that the g</w:t>
      </w:r>
      <w:r w:rsidR="00FC64F7" w:rsidRPr="003F388F">
        <w:rPr>
          <w:rFonts w:ascii="Bookman Old Style" w:hAnsi="Bookman Old Style"/>
        </w:rPr>
        <w:t xml:space="preserve">raduate office </w:t>
      </w:r>
      <w:r w:rsidRPr="003F388F">
        <w:rPr>
          <w:rFonts w:ascii="Bookman Old Style" w:hAnsi="Bookman Old Style"/>
        </w:rPr>
        <w:t xml:space="preserve">will be </w:t>
      </w:r>
      <w:r w:rsidR="00FC64F7" w:rsidRPr="003F388F">
        <w:rPr>
          <w:rFonts w:ascii="Bookman Old Style" w:hAnsi="Bookman Old Style"/>
        </w:rPr>
        <w:t xml:space="preserve">moving to </w:t>
      </w:r>
      <w:r w:rsidR="00C55B09" w:rsidRPr="003F388F">
        <w:rPr>
          <w:rFonts w:ascii="Bookman Old Style" w:hAnsi="Bookman Old Style"/>
        </w:rPr>
        <w:t xml:space="preserve">Thomas room </w:t>
      </w:r>
      <w:r w:rsidR="00FC64F7" w:rsidRPr="003F388F">
        <w:rPr>
          <w:rFonts w:ascii="Bookman Old Style" w:hAnsi="Bookman Old Style"/>
        </w:rPr>
        <w:t xml:space="preserve">132 </w:t>
      </w:r>
    </w:p>
    <w:p w14:paraId="37C31E77" w14:textId="3C3BC80B" w:rsidR="00FC64F7" w:rsidRPr="003F388F" w:rsidRDefault="00C55B09" w:rsidP="00C55B09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Dean Witte announced the</w:t>
      </w:r>
      <w:r w:rsidR="00FC64F7" w:rsidRPr="003F388F">
        <w:rPr>
          <w:rFonts w:ascii="Bookman Old Style" w:hAnsi="Bookman Old Style"/>
        </w:rPr>
        <w:t xml:space="preserve"> CSU meeting for graduate deans 11/13/13</w:t>
      </w:r>
      <w:r w:rsidR="00442BAF" w:rsidRPr="003F388F">
        <w:rPr>
          <w:rFonts w:ascii="Bookman Old Style" w:hAnsi="Bookman Old Style"/>
        </w:rPr>
        <w:t xml:space="preserve"> </w:t>
      </w:r>
    </w:p>
    <w:p w14:paraId="140395A0" w14:textId="4FAB6789" w:rsidR="00C55B09" w:rsidRPr="003F388F" w:rsidRDefault="00C55B09" w:rsidP="00C55B09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Dean Witte commended Dr. Trueblood and the Doctoral program in Physical Therapy for its recent ranking: #8 in the U.S and #1 in California</w:t>
      </w:r>
      <w:r w:rsidR="00470F25" w:rsidRPr="003F388F">
        <w:rPr>
          <w:rFonts w:ascii="Bookman Old Style" w:hAnsi="Bookman Old Style"/>
        </w:rPr>
        <w:t xml:space="preserve"> by students according to </w:t>
      </w:r>
      <w:hyperlink r:id="rId6" w:tgtFrame="_blank" w:history="1">
        <w:r w:rsidR="00470F25" w:rsidRPr="003F388F">
          <w:rPr>
            <w:rStyle w:val="Hyperlink"/>
            <w:rFonts w:ascii="Bookman Old Style" w:hAnsi="Bookman Old Style"/>
          </w:rPr>
          <w:t>graduateschools.com</w:t>
        </w:r>
      </w:hyperlink>
      <w:r w:rsidRPr="003F388F">
        <w:rPr>
          <w:rFonts w:ascii="Bookman Old Style" w:hAnsi="Bookman Old Style"/>
        </w:rPr>
        <w:t>.</w:t>
      </w:r>
    </w:p>
    <w:p w14:paraId="468A4CEA" w14:textId="77777777" w:rsidR="00AD544D" w:rsidRPr="003F388F" w:rsidRDefault="00AD544D">
      <w:pPr>
        <w:rPr>
          <w:rFonts w:ascii="Bookman Old Style" w:eastAsia="Tahoma" w:hAnsi="Bookman Old Style" w:cs="Times New Roman"/>
          <w:lang w:eastAsia="ja-JP"/>
        </w:rPr>
      </w:pPr>
    </w:p>
    <w:p w14:paraId="0245957A" w14:textId="3A5C5310" w:rsidR="002A5CDE" w:rsidRPr="003F388F" w:rsidRDefault="00C63B81" w:rsidP="003F388F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Discussion on a</w:t>
      </w:r>
      <w:r w:rsidR="00694249" w:rsidRPr="003F388F">
        <w:rPr>
          <w:rFonts w:ascii="Bookman Old Style" w:hAnsi="Bookman Old Style"/>
        </w:rPr>
        <w:t>lternative format f</w:t>
      </w:r>
      <w:r w:rsidR="00AF35EC" w:rsidRPr="003F388F">
        <w:rPr>
          <w:rFonts w:ascii="Bookman Old Style" w:hAnsi="Bookman Old Style"/>
        </w:rPr>
        <w:t>or thesis (cont.): Chuck Radke </w:t>
      </w:r>
      <w:r w:rsidR="00694249" w:rsidRPr="003F388F">
        <w:rPr>
          <w:rFonts w:ascii="Bookman Old Style" w:hAnsi="Bookman Old Style"/>
        </w:rPr>
        <w:t>2:10-2:</w:t>
      </w:r>
      <w:r w:rsidRPr="003F388F">
        <w:rPr>
          <w:rFonts w:ascii="Bookman Old Style" w:hAnsi="Bookman Old Style"/>
        </w:rPr>
        <w:t>45</w:t>
      </w:r>
      <w:r w:rsidR="00694249" w:rsidRPr="003F388F">
        <w:rPr>
          <w:rFonts w:ascii="Bookman Old Style" w:hAnsi="Bookman Old Style"/>
        </w:rPr>
        <w:t xml:space="preserve"> pm</w:t>
      </w:r>
    </w:p>
    <w:p w14:paraId="7640313E" w14:textId="77777777" w:rsidR="00C63B81" w:rsidRPr="003F388F" w:rsidRDefault="00C63B81">
      <w:pPr>
        <w:rPr>
          <w:rFonts w:ascii="Bookman Old Style" w:eastAsia="Tahoma" w:hAnsi="Bookman Old Style" w:cs="Times New Roman"/>
          <w:lang w:eastAsia="ja-JP"/>
        </w:rPr>
      </w:pPr>
    </w:p>
    <w:p w14:paraId="64CF2567" w14:textId="7E0EA17B" w:rsidR="00C3099B" w:rsidRPr="003F388F" w:rsidRDefault="00C3099B">
      <w:pPr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>Mr. Radke explained how t</w:t>
      </w:r>
      <w:r w:rsidR="007C07D4" w:rsidRPr="003F388F">
        <w:rPr>
          <w:rFonts w:ascii="Bookman Old Style" w:eastAsia="Tahoma" w:hAnsi="Bookman Old Style" w:cs="Times New Roman"/>
          <w:lang w:eastAsia="ja-JP"/>
        </w:rPr>
        <w:t>hesis being published through the library can also be published in a journal (at least a portion of it)</w:t>
      </w:r>
      <w:r w:rsidR="00C8416A" w:rsidRPr="003F388F">
        <w:rPr>
          <w:rFonts w:ascii="Bookman Old Style" w:eastAsia="Tahoma" w:hAnsi="Bookman Old Style" w:cs="Times New Roman"/>
          <w:lang w:eastAsia="ja-JP"/>
        </w:rPr>
        <w:t xml:space="preserve">. </w:t>
      </w:r>
      <w:r w:rsidRPr="003F388F">
        <w:rPr>
          <w:rFonts w:ascii="Bookman Old Style" w:eastAsia="Tahoma" w:hAnsi="Bookman Old Style" w:cs="Times New Roman"/>
          <w:lang w:eastAsia="ja-JP"/>
        </w:rPr>
        <w:t>He also indicated that a</w:t>
      </w:r>
      <w:r w:rsidR="00C8416A" w:rsidRPr="003F388F">
        <w:rPr>
          <w:rFonts w:ascii="Bookman Old Style" w:eastAsia="Tahoma" w:hAnsi="Bookman Old Style" w:cs="Times New Roman"/>
          <w:lang w:eastAsia="ja-JP"/>
        </w:rPr>
        <w:t xml:space="preserve"> template </w:t>
      </w:r>
      <w:r w:rsidRPr="003F388F">
        <w:rPr>
          <w:rFonts w:ascii="Bookman Old Style" w:eastAsia="Tahoma" w:hAnsi="Bookman Old Style" w:cs="Times New Roman"/>
          <w:lang w:eastAsia="ja-JP"/>
        </w:rPr>
        <w:t>could</w:t>
      </w:r>
      <w:r w:rsidR="00C8416A" w:rsidRPr="003F388F">
        <w:rPr>
          <w:rFonts w:ascii="Bookman Old Style" w:eastAsia="Tahoma" w:hAnsi="Bookman Old Style" w:cs="Times New Roman"/>
          <w:lang w:eastAsia="ja-JP"/>
        </w:rPr>
        <w:t xml:space="preserve"> be set up to account for </w:t>
      </w:r>
      <w:r w:rsidR="00AF35EC" w:rsidRPr="003F388F">
        <w:rPr>
          <w:rFonts w:ascii="Bookman Old Style" w:eastAsia="Tahoma" w:hAnsi="Bookman Old Style" w:cs="Times New Roman"/>
          <w:lang w:eastAsia="ja-JP"/>
        </w:rPr>
        <w:t>an alternative format thesis</w:t>
      </w:r>
      <w:r w:rsidR="00C8416A" w:rsidRPr="003F388F">
        <w:rPr>
          <w:rFonts w:ascii="Bookman Old Style" w:eastAsia="Tahoma" w:hAnsi="Bookman Old Style" w:cs="Times New Roman"/>
          <w:lang w:eastAsia="ja-JP"/>
        </w:rPr>
        <w:t xml:space="preserve"> of two manuscripts</w:t>
      </w:r>
      <w:r w:rsidRPr="003F388F">
        <w:rPr>
          <w:rFonts w:ascii="Bookman Old Style" w:eastAsia="Tahoma" w:hAnsi="Bookman Old Style" w:cs="Times New Roman"/>
          <w:lang w:eastAsia="ja-JP"/>
        </w:rPr>
        <w:t xml:space="preserve"> (manuscripts format)</w:t>
      </w:r>
      <w:r w:rsidR="00E56730" w:rsidRPr="003F388F">
        <w:rPr>
          <w:rFonts w:ascii="Bookman Old Style" w:eastAsia="Tahoma" w:hAnsi="Bookman Old Style" w:cs="Times New Roman"/>
          <w:lang w:eastAsia="ja-JP"/>
        </w:rPr>
        <w:t xml:space="preserve">. </w:t>
      </w:r>
    </w:p>
    <w:p w14:paraId="53749A8A" w14:textId="34C21C46" w:rsidR="00FC64F7" w:rsidRPr="003F388F" w:rsidRDefault="00C3099B">
      <w:pPr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>Members of the committee pointed out that t</w:t>
      </w:r>
      <w:r w:rsidR="00E56730" w:rsidRPr="003F388F">
        <w:rPr>
          <w:rFonts w:ascii="Bookman Old Style" w:eastAsia="Tahoma" w:hAnsi="Bookman Old Style" w:cs="Times New Roman"/>
          <w:lang w:eastAsia="ja-JP"/>
        </w:rPr>
        <w:t xml:space="preserve">he alternative format </w:t>
      </w:r>
      <w:r w:rsidR="00E23AF8" w:rsidRPr="003F388F">
        <w:rPr>
          <w:rFonts w:ascii="Bookman Old Style" w:eastAsia="Tahoma" w:hAnsi="Bookman Old Style" w:cs="Times New Roman"/>
          <w:lang w:eastAsia="ja-JP"/>
        </w:rPr>
        <w:t>(manuscript</w:t>
      </w:r>
      <w:r w:rsidRPr="003F388F">
        <w:rPr>
          <w:rFonts w:ascii="Bookman Old Style" w:eastAsia="Tahoma" w:hAnsi="Bookman Old Style" w:cs="Times New Roman"/>
          <w:lang w:eastAsia="ja-JP"/>
        </w:rPr>
        <w:t>s</w:t>
      </w:r>
      <w:r w:rsidR="00E23AF8" w:rsidRPr="003F388F">
        <w:rPr>
          <w:rFonts w:ascii="Bookman Old Style" w:eastAsia="Tahoma" w:hAnsi="Bookman Old Style" w:cs="Times New Roman"/>
          <w:lang w:eastAsia="ja-JP"/>
        </w:rPr>
        <w:t xml:space="preserve"> format) </w:t>
      </w:r>
      <w:r w:rsidR="00E56730" w:rsidRPr="003F388F">
        <w:rPr>
          <w:rFonts w:ascii="Bookman Old Style" w:eastAsia="Tahoma" w:hAnsi="Bookman Old Style" w:cs="Times New Roman"/>
          <w:lang w:eastAsia="ja-JP"/>
        </w:rPr>
        <w:t xml:space="preserve">should be available as another </w:t>
      </w:r>
      <w:r w:rsidRPr="003F388F">
        <w:rPr>
          <w:rFonts w:ascii="Bookman Old Style" w:eastAsia="Tahoma" w:hAnsi="Bookman Old Style" w:cs="Times New Roman"/>
          <w:lang w:eastAsia="ja-JP"/>
        </w:rPr>
        <w:t>option</w:t>
      </w:r>
      <w:r w:rsidR="00E56730" w:rsidRPr="003F388F">
        <w:rPr>
          <w:rFonts w:ascii="Bookman Old Style" w:eastAsia="Tahoma" w:hAnsi="Bookman Old Style" w:cs="Times New Roman"/>
          <w:lang w:eastAsia="ja-JP"/>
        </w:rPr>
        <w:t xml:space="preserve"> to students who would be interested in writing articles</w:t>
      </w:r>
      <w:r w:rsidR="00B602B1" w:rsidRPr="003F388F">
        <w:rPr>
          <w:rFonts w:ascii="Bookman Old Style" w:eastAsia="Tahoma" w:hAnsi="Bookman Old Style" w:cs="Times New Roman"/>
          <w:lang w:eastAsia="ja-JP"/>
        </w:rPr>
        <w:t xml:space="preserve"> </w:t>
      </w:r>
      <w:r w:rsidR="00663F4B" w:rsidRPr="003F388F">
        <w:rPr>
          <w:rFonts w:ascii="Bookman Old Style" w:eastAsia="Tahoma" w:hAnsi="Bookman Old Style" w:cs="Times New Roman"/>
          <w:lang w:eastAsia="ja-JP"/>
        </w:rPr>
        <w:t>in lieu</w:t>
      </w:r>
      <w:r w:rsidR="00B602B1" w:rsidRPr="003F388F">
        <w:rPr>
          <w:rFonts w:ascii="Bookman Old Style" w:eastAsia="Tahoma" w:hAnsi="Bookman Old Style" w:cs="Times New Roman"/>
          <w:lang w:eastAsia="ja-JP"/>
        </w:rPr>
        <w:t xml:space="preserve"> of the traditional thesis format</w:t>
      </w:r>
      <w:r w:rsidR="00E56730" w:rsidRPr="003F388F">
        <w:rPr>
          <w:rFonts w:ascii="Bookman Old Style" w:eastAsia="Tahoma" w:hAnsi="Bookman Old Style" w:cs="Times New Roman"/>
          <w:lang w:eastAsia="ja-JP"/>
        </w:rPr>
        <w:t xml:space="preserve">.  </w:t>
      </w:r>
    </w:p>
    <w:p w14:paraId="06B2FB06" w14:textId="77777777" w:rsidR="00333258" w:rsidRPr="003F388F" w:rsidRDefault="00333258">
      <w:pPr>
        <w:rPr>
          <w:rFonts w:ascii="Bookman Old Style" w:eastAsia="Tahoma" w:hAnsi="Bookman Old Style" w:cs="Times New Roman"/>
          <w:lang w:eastAsia="ja-JP"/>
        </w:rPr>
      </w:pPr>
    </w:p>
    <w:p w14:paraId="1038C07F" w14:textId="77777777" w:rsidR="003F388F" w:rsidRDefault="003F388F">
      <w:pPr>
        <w:rPr>
          <w:rFonts w:ascii="Bookman Old Style" w:eastAsia="Tahoma" w:hAnsi="Bookman Old Style" w:cs="Times New Roman"/>
          <w:lang w:eastAsia="ja-JP"/>
        </w:rPr>
      </w:pPr>
    </w:p>
    <w:p w14:paraId="6C3D7371" w14:textId="4A8684C1" w:rsidR="003F388F" w:rsidRDefault="003F388F" w:rsidP="003F388F">
      <w:pPr>
        <w:jc w:val="right"/>
        <w:rPr>
          <w:rFonts w:ascii="Bookman Old Style" w:eastAsia="Tahoma" w:hAnsi="Bookman Old Style" w:cs="Times New Roman"/>
          <w:lang w:eastAsia="ja-JP"/>
        </w:rPr>
      </w:pPr>
      <w:r>
        <w:rPr>
          <w:rFonts w:ascii="Bookman Old Style" w:eastAsia="Tahoma" w:hAnsi="Bookman Old Style" w:cs="Times New Roman"/>
          <w:lang w:eastAsia="ja-JP"/>
        </w:rPr>
        <w:lastRenderedPageBreak/>
        <w:t>University Graduate Committee</w:t>
      </w:r>
    </w:p>
    <w:p w14:paraId="512D1B8B" w14:textId="7A5A6692" w:rsidR="003F388F" w:rsidRDefault="003F388F" w:rsidP="003F388F">
      <w:pPr>
        <w:jc w:val="right"/>
        <w:rPr>
          <w:rFonts w:ascii="Bookman Old Style" w:eastAsia="Tahoma" w:hAnsi="Bookman Old Style" w:cs="Times New Roman"/>
          <w:lang w:eastAsia="ja-JP"/>
        </w:rPr>
      </w:pPr>
      <w:r>
        <w:rPr>
          <w:rFonts w:ascii="Bookman Old Style" w:eastAsia="Tahoma" w:hAnsi="Bookman Old Style" w:cs="Times New Roman"/>
          <w:lang w:eastAsia="ja-JP"/>
        </w:rPr>
        <w:t>November 05, 2013</w:t>
      </w:r>
    </w:p>
    <w:p w14:paraId="259FB11D" w14:textId="0A818585" w:rsidR="003F388F" w:rsidRDefault="003F388F" w:rsidP="003F388F">
      <w:pPr>
        <w:jc w:val="right"/>
        <w:rPr>
          <w:rFonts w:ascii="Bookman Old Style" w:eastAsia="Tahoma" w:hAnsi="Bookman Old Style" w:cs="Times New Roman"/>
          <w:lang w:eastAsia="ja-JP"/>
        </w:rPr>
      </w:pPr>
      <w:r>
        <w:rPr>
          <w:rFonts w:ascii="Bookman Old Style" w:eastAsia="Tahoma" w:hAnsi="Bookman Old Style" w:cs="Times New Roman"/>
          <w:lang w:eastAsia="ja-JP"/>
        </w:rPr>
        <w:t>Page 2</w:t>
      </w:r>
    </w:p>
    <w:p w14:paraId="791DE25A" w14:textId="77777777" w:rsidR="003F388F" w:rsidRDefault="003F388F" w:rsidP="003F388F">
      <w:pPr>
        <w:jc w:val="right"/>
        <w:rPr>
          <w:rFonts w:ascii="Bookman Old Style" w:eastAsia="Tahoma" w:hAnsi="Bookman Old Style" w:cs="Times New Roman"/>
          <w:lang w:eastAsia="ja-JP"/>
        </w:rPr>
      </w:pPr>
    </w:p>
    <w:p w14:paraId="25EBE54F" w14:textId="77777777" w:rsidR="003F388F" w:rsidRDefault="003F388F" w:rsidP="003F388F">
      <w:pPr>
        <w:jc w:val="right"/>
        <w:rPr>
          <w:rFonts w:ascii="Bookman Old Style" w:eastAsia="Tahoma" w:hAnsi="Bookman Old Style" w:cs="Times New Roman"/>
          <w:lang w:eastAsia="ja-JP"/>
        </w:rPr>
      </w:pPr>
    </w:p>
    <w:p w14:paraId="0C82B5CF" w14:textId="77777777" w:rsidR="003F388F" w:rsidRDefault="003F388F">
      <w:pPr>
        <w:rPr>
          <w:rFonts w:ascii="Bookman Old Style" w:eastAsia="Tahoma" w:hAnsi="Bookman Old Style" w:cs="Times New Roman"/>
          <w:lang w:eastAsia="ja-JP"/>
        </w:rPr>
      </w:pPr>
    </w:p>
    <w:p w14:paraId="57499945" w14:textId="61D28BEE" w:rsidR="00C3099B" w:rsidRPr="003F388F" w:rsidRDefault="00C3099B">
      <w:pPr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>Members of the committee</w:t>
      </w:r>
      <w:r w:rsidR="00333258" w:rsidRPr="003F388F">
        <w:rPr>
          <w:rFonts w:ascii="Bookman Old Style" w:eastAsia="Tahoma" w:hAnsi="Bookman Old Style" w:cs="Times New Roman"/>
          <w:lang w:eastAsia="ja-JP"/>
        </w:rPr>
        <w:t xml:space="preserve"> </w:t>
      </w:r>
      <w:r w:rsidRPr="003F388F">
        <w:rPr>
          <w:rFonts w:ascii="Bookman Old Style" w:eastAsia="Tahoma" w:hAnsi="Bookman Old Style" w:cs="Times New Roman"/>
          <w:lang w:eastAsia="ja-JP"/>
        </w:rPr>
        <w:t>expressed</w:t>
      </w:r>
      <w:r w:rsidR="00333258" w:rsidRPr="003F388F">
        <w:rPr>
          <w:rFonts w:ascii="Bookman Old Style" w:eastAsia="Tahoma" w:hAnsi="Bookman Old Style" w:cs="Times New Roman"/>
          <w:lang w:eastAsia="ja-JP"/>
        </w:rPr>
        <w:t xml:space="preserve"> the need to </w:t>
      </w:r>
      <w:r w:rsidR="000770F7" w:rsidRPr="003F388F">
        <w:rPr>
          <w:rFonts w:ascii="Bookman Old Style" w:eastAsia="Tahoma" w:hAnsi="Bookman Old Style" w:cs="Times New Roman"/>
          <w:lang w:eastAsia="ja-JP"/>
        </w:rPr>
        <w:t xml:space="preserve">have </w:t>
      </w:r>
      <w:r w:rsidR="00333258" w:rsidRPr="003F388F">
        <w:rPr>
          <w:rFonts w:ascii="Bookman Old Style" w:eastAsia="Tahoma" w:hAnsi="Bookman Old Style" w:cs="Times New Roman"/>
          <w:lang w:eastAsia="ja-JP"/>
        </w:rPr>
        <w:t xml:space="preserve">more specific </w:t>
      </w:r>
      <w:r w:rsidRPr="003F388F">
        <w:rPr>
          <w:rFonts w:ascii="Bookman Old Style" w:eastAsia="Tahoma" w:hAnsi="Bookman Old Style" w:cs="Times New Roman"/>
          <w:lang w:eastAsia="ja-JP"/>
        </w:rPr>
        <w:t>guidelines</w:t>
      </w:r>
      <w:r w:rsidR="00333258" w:rsidRPr="003F388F">
        <w:rPr>
          <w:rFonts w:ascii="Bookman Old Style" w:eastAsia="Tahoma" w:hAnsi="Bookman Old Style" w:cs="Times New Roman"/>
          <w:lang w:eastAsia="ja-JP"/>
        </w:rPr>
        <w:t xml:space="preserve"> </w:t>
      </w:r>
      <w:r w:rsidRPr="003F388F">
        <w:rPr>
          <w:rFonts w:ascii="Bookman Old Style" w:eastAsia="Tahoma" w:hAnsi="Bookman Old Style" w:cs="Times New Roman"/>
          <w:lang w:eastAsia="ja-JP"/>
        </w:rPr>
        <w:t>for the manuscripts format</w:t>
      </w:r>
      <w:r w:rsidR="00333258" w:rsidRPr="003F388F">
        <w:rPr>
          <w:rFonts w:ascii="Bookman Old Style" w:eastAsia="Tahoma" w:hAnsi="Bookman Old Style" w:cs="Times New Roman"/>
          <w:lang w:eastAsia="ja-JP"/>
        </w:rPr>
        <w:t xml:space="preserve"> (</w:t>
      </w:r>
      <w:r w:rsidRPr="003F388F">
        <w:rPr>
          <w:rFonts w:ascii="Bookman Old Style" w:eastAsia="Tahoma" w:hAnsi="Bookman Old Style" w:cs="Times New Roman"/>
          <w:lang w:eastAsia="ja-JP"/>
        </w:rPr>
        <w:t xml:space="preserve">e.g. </w:t>
      </w:r>
      <w:r w:rsidR="00333258" w:rsidRPr="003F388F">
        <w:rPr>
          <w:rFonts w:ascii="Bookman Old Style" w:eastAsia="Tahoma" w:hAnsi="Bookman Old Style" w:cs="Times New Roman"/>
          <w:lang w:eastAsia="ja-JP"/>
        </w:rPr>
        <w:t>content, original research, numbers of pages)</w:t>
      </w:r>
      <w:r w:rsidR="00B758CE" w:rsidRPr="003F388F">
        <w:rPr>
          <w:rFonts w:ascii="Bookman Old Style" w:eastAsia="Tahoma" w:hAnsi="Bookman Old Style" w:cs="Times New Roman"/>
          <w:lang w:eastAsia="ja-JP"/>
        </w:rPr>
        <w:t xml:space="preserve">. </w:t>
      </w:r>
      <w:r w:rsidRPr="003F388F">
        <w:rPr>
          <w:rFonts w:ascii="Bookman Old Style" w:eastAsia="Tahoma" w:hAnsi="Bookman Old Style" w:cs="Times New Roman"/>
          <w:lang w:eastAsia="ja-JP"/>
        </w:rPr>
        <w:t>A</w:t>
      </w:r>
      <w:r w:rsidR="004310BB" w:rsidRPr="003F388F">
        <w:rPr>
          <w:rFonts w:ascii="Bookman Old Style" w:eastAsia="Tahoma" w:hAnsi="Bookman Old Style" w:cs="Times New Roman"/>
          <w:lang w:eastAsia="ja-JP"/>
        </w:rPr>
        <w:t xml:space="preserve">rticles </w:t>
      </w:r>
      <w:r w:rsidRPr="003F388F">
        <w:rPr>
          <w:rFonts w:ascii="Bookman Old Style" w:eastAsia="Tahoma" w:hAnsi="Bookman Old Style" w:cs="Times New Roman"/>
          <w:lang w:eastAsia="ja-JP"/>
        </w:rPr>
        <w:t xml:space="preserve">included in the thesis </w:t>
      </w:r>
      <w:r w:rsidR="004310BB" w:rsidRPr="003F388F">
        <w:rPr>
          <w:rFonts w:ascii="Bookman Old Style" w:eastAsia="Tahoma" w:hAnsi="Bookman Old Style" w:cs="Times New Roman"/>
          <w:lang w:eastAsia="ja-JP"/>
        </w:rPr>
        <w:t xml:space="preserve">should be related to </w:t>
      </w:r>
      <w:r w:rsidR="00B758CE" w:rsidRPr="003F388F">
        <w:rPr>
          <w:rFonts w:ascii="Bookman Old Style" w:eastAsia="Tahoma" w:hAnsi="Bookman Old Style" w:cs="Times New Roman"/>
          <w:lang w:eastAsia="ja-JP"/>
        </w:rPr>
        <w:t>core knowledge</w:t>
      </w:r>
      <w:r w:rsidRPr="003F388F">
        <w:rPr>
          <w:rFonts w:ascii="Bookman Old Style" w:eastAsia="Tahoma" w:hAnsi="Bookman Old Style" w:cs="Times New Roman"/>
          <w:lang w:eastAsia="ja-JP"/>
        </w:rPr>
        <w:t xml:space="preserve"> or have a unifying theme</w:t>
      </w:r>
      <w:r w:rsidR="00B758CE" w:rsidRPr="003F388F">
        <w:rPr>
          <w:rFonts w:ascii="Bookman Old Style" w:eastAsia="Tahoma" w:hAnsi="Bookman Old Style" w:cs="Times New Roman"/>
          <w:lang w:eastAsia="ja-JP"/>
        </w:rPr>
        <w:t>.</w:t>
      </w:r>
      <w:r w:rsidR="00931E5C" w:rsidRPr="003F388F">
        <w:rPr>
          <w:rFonts w:ascii="Bookman Old Style" w:eastAsia="Tahoma" w:hAnsi="Bookman Old Style" w:cs="Times New Roman"/>
          <w:lang w:eastAsia="ja-JP"/>
        </w:rPr>
        <w:t xml:space="preserve"> </w:t>
      </w:r>
      <w:r w:rsidR="005C574B" w:rsidRPr="003F388F">
        <w:rPr>
          <w:rFonts w:ascii="Bookman Old Style" w:eastAsia="Tahoma" w:hAnsi="Bookman Old Style" w:cs="Times New Roman"/>
          <w:lang w:eastAsia="ja-JP"/>
        </w:rPr>
        <w:t xml:space="preserve"> </w:t>
      </w:r>
      <w:r w:rsidR="00931E5C" w:rsidRPr="003F388F">
        <w:rPr>
          <w:rFonts w:ascii="Bookman Old Style" w:eastAsia="Tahoma" w:hAnsi="Bookman Old Style" w:cs="Times New Roman"/>
          <w:lang w:eastAsia="ja-JP"/>
        </w:rPr>
        <w:t>Concern</w:t>
      </w:r>
      <w:r w:rsidR="00AF35EC" w:rsidRPr="003F388F">
        <w:rPr>
          <w:rFonts w:ascii="Bookman Old Style" w:eastAsia="Tahoma" w:hAnsi="Bookman Old Style" w:cs="Times New Roman"/>
          <w:lang w:eastAsia="ja-JP"/>
        </w:rPr>
        <w:t>s</w:t>
      </w:r>
      <w:r w:rsidR="00931E5C" w:rsidRPr="003F388F">
        <w:rPr>
          <w:rFonts w:ascii="Bookman Old Style" w:eastAsia="Tahoma" w:hAnsi="Bookman Old Style" w:cs="Times New Roman"/>
          <w:lang w:eastAsia="ja-JP"/>
        </w:rPr>
        <w:t xml:space="preserve"> about </w:t>
      </w:r>
      <w:r w:rsidR="004310BB" w:rsidRPr="003F388F">
        <w:rPr>
          <w:rFonts w:ascii="Bookman Old Style" w:eastAsia="Tahoma" w:hAnsi="Bookman Old Style" w:cs="Times New Roman"/>
          <w:lang w:eastAsia="ja-JP"/>
        </w:rPr>
        <w:t>lower</w:t>
      </w:r>
      <w:r w:rsidR="00931E5C" w:rsidRPr="003F388F">
        <w:rPr>
          <w:rFonts w:ascii="Bookman Old Style" w:eastAsia="Tahoma" w:hAnsi="Bookman Old Style" w:cs="Times New Roman"/>
          <w:lang w:eastAsia="ja-JP"/>
        </w:rPr>
        <w:t xml:space="preserve"> standards</w:t>
      </w:r>
      <w:r w:rsidR="00AF35EC" w:rsidRPr="003F388F">
        <w:rPr>
          <w:rFonts w:ascii="Bookman Old Style" w:eastAsia="Tahoma" w:hAnsi="Bookman Old Style" w:cs="Times New Roman"/>
          <w:lang w:eastAsia="ja-JP"/>
        </w:rPr>
        <w:t xml:space="preserve"> were brought up</w:t>
      </w:r>
      <w:r w:rsidR="00931E5C" w:rsidRPr="003F388F">
        <w:rPr>
          <w:rFonts w:ascii="Bookman Old Style" w:eastAsia="Tahoma" w:hAnsi="Bookman Old Style" w:cs="Times New Roman"/>
          <w:lang w:eastAsia="ja-JP"/>
        </w:rPr>
        <w:t xml:space="preserve">. </w:t>
      </w:r>
    </w:p>
    <w:p w14:paraId="654F1222" w14:textId="77777777" w:rsidR="00C3099B" w:rsidRPr="003F388F" w:rsidRDefault="00C3099B">
      <w:pPr>
        <w:rPr>
          <w:rFonts w:ascii="Bookman Old Style" w:eastAsia="Tahoma" w:hAnsi="Bookman Old Style" w:cs="Times New Roman"/>
          <w:lang w:eastAsia="ja-JP"/>
        </w:rPr>
      </w:pPr>
    </w:p>
    <w:p w14:paraId="7A56B1AE" w14:textId="78620E94" w:rsidR="0085252A" w:rsidRPr="003F388F" w:rsidRDefault="00C21EA1">
      <w:pPr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>The committee agree</w:t>
      </w:r>
      <w:r w:rsidR="000F13A2" w:rsidRPr="003F388F">
        <w:rPr>
          <w:rFonts w:ascii="Bookman Old Style" w:eastAsia="Tahoma" w:hAnsi="Bookman Old Style" w:cs="Times New Roman"/>
          <w:lang w:eastAsia="ja-JP"/>
        </w:rPr>
        <w:t>d</w:t>
      </w:r>
      <w:r w:rsidRPr="003F388F">
        <w:rPr>
          <w:rFonts w:ascii="Bookman Old Style" w:eastAsia="Tahoma" w:hAnsi="Bookman Old Style" w:cs="Times New Roman"/>
          <w:lang w:eastAsia="ja-JP"/>
        </w:rPr>
        <w:t xml:space="preserve"> to further discuss </w:t>
      </w:r>
      <w:r w:rsidR="00C3099B" w:rsidRPr="003F388F">
        <w:rPr>
          <w:rFonts w:ascii="Bookman Old Style" w:eastAsia="Tahoma" w:hAnsi="Bookman Old Style" w:cs="Times New Roman"/>
          <w:lang w:eastAsia="ja-JP"/>
        </w:rPr>
        <w:t xml:space="preserve">the </w:t>
      </w:r>
      <w:r w:rsidR="00C3099B" w:rsidRPr="003F388F">
        <w:rPr>
          <w:rFonts w:ascii="Bookman Old Style" w:hAnsi="Bookman Old Style" w:cs="Times New Roman"/>
        </w:rPr>
        <w:t xml:space="preserve">alternative format for thesis </w:t>
      </w:r>
      <w:r w:rsidR="000F13A2" w:rsidRPr="003F388F">
        <w:rPr>
          <w:rFonts w:ascii="Bookman Old Style" w:eastAsia="Tahoma" w:hAnsi="Bookman Old Style" w:cs="Times New Roman"/>
          <w:lang w:eastAsia="ja-JP"/>
        </w:rPr>
        <w:t xml:space="preserve">before making a </w:t>
      </w:r>
      <w:r w:rsidR="00CE0BC3" w:rsidRPr="003F388F">
        <w:rPr>
          <w:rFonts w:ascii="Bookman Old Style" w:eastAsia="Tahoma" w:hAnsi="Bookman Old Style" w:cs="Times New Roman"/>
          <w:lang w:eastAsia="ja-JP"/>
        </w:rPr>
        <w:t xml:space="preserve">final </w:t>
      </w:r>
      <w:r w:rsidR="000F13A2" w:rsidRPr="003F388F">
        <w:rPr>
          <w:rFonts w:ascii="Bookman Old Style" w:eastAsia="Tahoma" w:hAnsi="Bookman Old Style" w:cs="Times New Roman"/>
          <w:lang w:eastAsia="ja-JP"/>
        </w:rPr>
        <w:t>recomm</w:t>
      </w:r>
      <w:r w:rsidRPr="003F388F">
        <w:rPr>
          <w:rFonts w:ascii="Bookman Old Style" w:eastAsia="Tahoma" w:hAnsi="Bookman Old Style" w:cs="Times New Roman"/>
          <w:lang w:eastAsia="ja-JP"/>
        </w:rPr>
        <w:t>e</w:t>
      </w:r>
      <w:r w:rsidR="00AF35EC" w:rsidRPr="003F388F">
        <w:rPr>
          <w:rFonts w:ascii="Bookman Old Style" w:eastAsia="Tahoma" w:hAnsi="Bookman Old Style" w:cs="Times New Roman"/>
          <w:lang w:eastAsia="ja-JP"/>
        </w:rPr>
        <w:t>n</w:t>
      </w:r>
      <w:r w:rsidRPr="003F388F">
        <w:rPr>
          <w:rFonts w:ascii="Bookman Old Style" w:eastAsia="Tahoma" w:hAnsi="Bookman Old Style" w:cs="Times New Roman"/>
          <w:lang w:eastAsia="ja-JP"/>
        </w:rPr>
        <w:t>dation</w:t>
      </w:r>
      <w:r w:rsidR="00CE0BC3" w:rsidRPr="003F388F">
        <w:rPr>
          <w:rFonts w:ascii="Bookman Old Style" w:eastAsia="Tahoma" w:hAnsi="Bookman Old Style" w:cs="Times New Roman"/>
          <w:lang w:eastAsia="ja-JP"/>
        </w:rPr>
        <w:t>.</w:t>
      </w:r>
    </w:p>
    <w:p w14:paraId="7B3025E8" w14:textId="77777777" w:rsidR="00B758CE" w:rsidRPr="003F388F" w:rsidRDefault="00B758CE">
      <w:pPr>
        <w:rPr>
          <w:rFonts w:ascii="Bookman Old Style" w:eastAsia="Tahoma" w:hAnsi="Bookman Old Style" w:cs="Times New Roman"/>
          <w:lang w:eastAsia="ja-JP"/>
        </w:rPr>
      </w:pPr>
    </w:p>
    <w:p w14:paraId="012B32DD" w14:textId="26A83901" w:rsidR="00B758CE" w:rsidRPr="003F388F" w:rsidRDefault="005C574B" w:rsidP="003F388F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Graduate committee membership and sabbaticals</w:t>
      </w:r>
      <w:r w:rsidR="00CE0BC3" w:rsidRPr="003F388F">
        <w:rPr>
          <w:rFonts w:ascii="Bookman Old Style" w:hAnsi="Bookman Old Style"/>
        </w:rPr>
        <w:t xml:space="preserve"> will be discussed in </w:t>
      </w:r>
      <w:r w:rsidR="00872105" w:rsidRPr="003F388F">
        <w:rPr>
          <w:rFonts w:ascii="Bookman Old Style" w:hAnsi="Bookman Old Style"/>
        </w:rPr>
        <w:t xml:space="preserve">a future </w:t>
      </w:r>
      <w:r w:rsidR="00CE0BC3" w:rsidRPr="003F388F">
        <w:rPr>
          <w:rFonts w:ascii="Bookman Old Style" w:hAnsi="Bookman Old Style"/>
        </w:rPr>
        <w:t>UGC meeting.</w:t>
      </w:r>
    </w:p>
    <w:p w14:paraId="714B0C3E" w14:textId="77777777" w:rsidR="00B758CE" w:rsidRPr="003F388F" w:rsidRDefault="00B758CE" w:rsidP="003F388F">
      <w:pPr>
        <w:rPr>
          <w:rFonts w:ascii="Bookman Old Style" w:hAnsi="Bookman Old Style"/>
        </w:rPr>
      </w:pPr>
    </w:p>
    <w:p w14:paraId="78B8F47E" w14:textId="0B8F6F64" w:rsidR="00C8416A" w:rsidRPr="003F388F" w:rsidRDefault="00C8416A" w:rsidP="003F388F">
      <w:pPr>
        <w:pStyle w:val="ListParagraph"/>
        <w:numPr>
          <w:ilvl w:val="0"/>
          <w:numId w:val="2"/>
        </w:numPr>
        <w:ind w:left="720" w:hanging="72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 xml:space="preserve">MSC: to adjourn at </w:t>
      </w:r>
      <w:r w:rsidR="008C0572" w:rsidRPr="003F388F">
        <w:rPr>
          <w:rFonts w:ascii="Bookman Old Style" w:hAnsi="Bookman Old Style"/>
        </w:rPr>
        <w:t>3:</w:t>
      </w:r>
      <w:r w:rsidRPr="003F388F">
        <w:rPr>
          <w:rFonts w:ascii="Bookman Old Style" w:hAnsi="Bookman Old Style"/>
        </w:rPr>
        <w:t>0</w:t>
      </w:r>
      <w:r w:rsidR="008C0572" w:rsidRPr="003F388F">
        <w:rPr>
          <w:rFonts w:ascii="Bookman Old Style" w:hAnsi="Bookman Old Style"/>
        </w:rPr>
        <w:t>5</w:t>
      </w:r>
      <w:r w:rsidRPr="003F388F">
        <w:rPr>
          <w:rFonts w:ascii="Bookman Old Style" w:hAnsi="Bookman Old Style"/>
        </w:rPr>
        <w:t xml:space="preserve"> p.m.</w:t>
      </w:r>
    </w:p>
    <w:p w14:paraId="6A888752" w14:textId="77777777" w:rsidR="00C8416A" w:rsidRPr="003F388F" w:rsidRDefault="00C8416A" w:rsidP="00C8416A">
      <w:pPr>
        <w:pStyle w:val="ListParagraph"/>
        <w:contextualSpacing/>
        <w:rPr>
          <w:rFonts w:ascii="Bookman Old Style" w:hAnsi="Bookman Old Style"/>
        </w:rPr>
      </w:pPr>
    </w:p>
    <w:p w14:paraId="12BC573E" w14:textId="5BA2AC08" w:rsidR="00C8416A" w:rsidRPr="003F388F" w:rsidRDefault="00C8416A" w:rsidP="00C8416A">
      <w:pPr>
        <w:rPr>
          <w:rFonts w:ascii="Bookman Old Style" w:eastAsia="Tahoma" w:hAnsi="Bookman Old Style" w:cs="Times New Roman"/>
          <w:lang w:eastAsia="ja-JP"/>
        </w:rPr>
      </w:pPr>
      <w:r w:rsidRPr="003F388F">
        <w:rPr>
          <w:rFonts w:ascii="Bookman Old Style" w:eastAsia="Tahoma" w:hAnsi="Bookman Old Style" w:cs="Times New Roman"/>
          <w:lang w:eastAsia="ja-JP"/>
        </w:rPr>
        <w:t xml:space="preserve">The next scheduled meeting for the Graduate Committee is Tuesday, November </w:t>
      </w:r>
      <w:r w:rsidR="008C0572" w:rsidRPr="003F388F">
        <w:rPr>
          <w:rFonts w:ascii="Bookman Old Style" w:eastAsia="Tahoma" w:hAnsi="Bookman Old Style" w:cs="Times New Roman"/>
          <w:lang w:eastAsia="ja-JP"/>
        </w:rPr>
        <w:t>12</w:t>
      </w:r>
      <w:r w:rsidRPr="003F388F">
        <w:rPr>
          <w:rFonts w:ascii="Bookman Old Style" w:eastAsia="Tahoma" w:hAnsi="Bookman Old Style" w:cs="Times New Roman"/>
          <w:lang w:eastAsia="ja-JP"/>
        </w:rPr>
        <w:t>, 2013 at 2:00 pm in Thomas 117.</w:t>
      </w:r>
    </w:p>
    <w:p w14:paraId="5E6BA210" w14:textId="77777777" w:rsidR="00C8416A" w:rsidRPr="003F388F" w:rsidRDefault="00C8416A" w:rsidP="00C8416A">
      <w:pPr>
        <w:rPr>
          <w:rFonts w:ascii="Bookman Old Style" w:eastAsia="Tahoma" w:hAnsi="Bookman Old Style" w:cs="Times New Roman"/>
          <w:lang w:eastAsia="ja-JP"/>
        </w:rPr>
      </w:pPr>
    </w:p>
    <w:p w14:paraId="4F25E0C5" w14:textId="77777777" w:rsidR="00872105" w:rsidRPr="003F388F" w:rsidRDefault="00872105" w:rsidP="00872105">
      <w:pPr>
        <w:pStyle w:val="NoSpacing"/>
        <w:rPr>
          <w:rFonts w:ascii="Bookman Old Style" w:hAnsi="Bookman Old Style"/>
          <w:szCs w:val="20"/>
        </w:rPr>
      </w:pPr>
      <w:r w:rsidRPr="003F388F">
        <w:rPr>
          <w:rFonts w:ascii="Bookman Old Style" w:hAnsi="Bookman Old Style"/>
          <w:szCs w:val="20"/>
        </w:rPr>
        <w:t>Agenda:</w:t>
      </w:r>
    </w:p>
    <w:p w14:paraId="7B2CD6C8" w14:textId="77777777" w:rsidR="00872105" w:rsidRPr="003F388F" w:rsidRDefault="00872105" w:rsidP="00872105">
      <w:pPr>
        <w:pStyle w:val="NoSpacing"/>
        <w:ind w:left="720"/>
        <w:rPr>
          <w:rFonts w:ascii="Bookman Old Style" w:hAnsi="Bookman Old Style"/>
          <w:szCs w:val="20"/>
        </w:rPr>
      </w:pPr>
    </w:p>
    <w:p w14:paraId="0238A21C" w14:textId="3586EE09" w:rsidR="00872105" w:rsidRPr="003F388F" w:rsidRDefault="00872105" w:rsidP="0087210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1.</w:t>
      </w:r>
      <w:r w:rsidRPr="003F388F">
        <w:rPr>
          <w:rFonts w:ascii="Bookman Old Style" w:hAnsi="Bookman Old Style"/>
        </w:rPr>
        <w:tab/>
        <w:t>Approval of the Minutes of 11/5/13.</w:t>
      </w:r>
    </w:p>
    <w:p w14:paraId="51AFAB91" w14:textId="1466A1FE" w:rsidR="00872105" w:rsidRPr="003F388F" w:rsidRDefault="00872105" w:rsidP="0087210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2.</w:t>
      </w:r>
      <w:r w:rsidRPr="003F388F">
        <w:rPr>
          <w:rFonts w:ascii="Bookman Old Style" w:hAnsi="Bookman Old Style"/>
        </w:rPr>
        <w:tab/>
        <w:t>Approval of the Agenda for 11/12/13.</w:t>
      </w:r>
    </w:p>
    <w:p w14:paraId="53AF1FAF" w14:textId="77777777" w:rsidR="00872105" w:rsidRPr="003F388F" w:rsidRDefault="00872105" w:rsidP="0087210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>3.</w:t>
      </w:r>
      <w:r w:rsidRPr="003F388F">
        <w:rPr>
          <w:rFonts w:ascii="Bookman Old Style" w:hAnsi="Bookman Old Style"/>
        </w:rPr>
        <w:tab/>
        <w:t>Communications and Announcements</w:t>
      </w:r>
    </w:p>
    <w:p w14:paraId="03186456" w14:textId="22C5CFCD" w:rsidR="0085252A" w:rsidRPr="003F388F" w:rsidRDefault="00872105" w:rsidP="0087210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 xml:space="preserve">4. </w:t>
      </w:r>
      <w:r w:rsidRPr="003F388F">
        <w:rPr>
          <w:rFonts w:ascii="Bookman Old Style" w:hAnsi="Bookman Old Style"/>
        </w:rPr>
        <w:tab/>
      </w:r>
      <w:r w:rsidR="005B1B4C" w:rsidRPr="003F388F">
        <w:rPr>
          <w:rFonts w:ascii="Bookman Old Style" w:hAnsi="Bookman Old Style"/>
        </w:rPr>
        <w:t xml:space="preserve">Proposal for the Masters of Animal Science Degree </w:t>
      </w:r>
      <w:r w:rsidRPr="003F388F">
        <w:rPr>
          <w:rFonts w:ascii="Bookman Old Style" w:hAnsi="Bookman Old Style"/>
        </w:rPr>
        <w:t>program change: time certain: 2:15</w:t>
      </w:r>
    </w:p>
    <w:p w14:paraId="0B12DB11" w14:textId="33CEE221" w:rsidR="00872105" w:rsidRPr="003F388F" w:rsidRDefault="00872105" w:rsidP="00872105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3F388F">
        <w:rPr>
          <w:rFonts w:ascii="Bookman Old Style" w:hAnsi="Bookman Old Style"/>
        </w:rPr>
        <w:t xml:space="preserve">5. </w:t>
      </w:r>
      <w:r w:rsidRPr="003F388F">
        <w:rPr>
          <w:rFonts w:ascii="Bookman Old Style" w:hAnsi="Bookman Old Style"/>
        </w:rPr>
        <w:tab/>
        <w:t>Comments on WASC Accreditation Working Draft</w:t>
      </w:r>
    </w:p>
    <w:sectPr w:rsidR="00872105" w:rsidRPr="003F388F" w:rsidSect="001B4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52B"/>
    <w:multiLevelType w:val="hybridMultilevel"/>
    <w:tmpl w:val="10DE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A2EDF"/>
    <w:multiLevelType w:val="hybridMultilevel"/>
    <w:tmpl w:val="DC6E1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92030"/>
    <w:multiLevelType w:val="hybridMultilevel"/>
    <w:tmpl w:val="39F61134"/>
    <w:lvl w:ilvl="0" w:tplc="AEAEE73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A49"/>
    <w:multiLevelType w:val="multilevel"/>
    <w:tmpl w:val="2EA60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B67320"/>
    <w:multiLevelType w:val="hybridMultilevel"/>
    <w:tmpl w:val="0E0C3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7"/>
    <w:rsid w:val="000770F7"/>
    <w:rsid w:val="000A16F3"/>
    <w:rsid w:val="000F13A2"/>
    <w:rsid w:val="001B4F9B"/>
    <w:rsid w:val="002A5CDE"/>
    <w:rsid w:val="00333258"/>
    <w:rsid w:val="003F388F"/>
    <w:rsid w:val="004310BB"/>
    <w:rsid w:val="00442BAF"/>
    <w:rsid w:val="00470F25"/>
    <w:rsid w:val="00530EC3"/>
    <w:rsid w:val="005B1B4C"/>
    <w:rsid w:val="005C574B"/>
    <w:rsid w:val="00663F4B"/>
    <w:rsid w:val="00694249"/>
    <w:rsid w:val="007235F3"/>
    <w:rsid w:val="00747BD1"/>
    <w:rsid w:val="007C07D4"/>
    <w:rsid w:val="0085252A"/>
    <w:rsid w:val="00872105"/>
    <w:rsid w:val="008B4694"/>
    <w:rsid w:val="008C0572"/>
    <w:rsid w:val="00931E5C"/>
    <w:rsid w:val="00A431A4"/>
    <w:rsid w:val="00A445F1"/>
    <w:rsid w:val="00AD544D"/>
    <w:rsid w:val="00AF35EC"/>
    <w:rsid w:val="00B05A16"/>
    <w:rsid w:val="00B602B1"/>
    <w:rsid w:val="00B758CE"/>
    <w:rsid w:val="00C21EA1"/>
    <w:rsid w:val="00C3099B"/>
    <w:rsid w:val="00C55B09"/>
    <w:rsid w:val="00C63B81"/>
    <w:rsid w:val="00C8304A"/>
    <w:rsid w:val="00C8416A"/>
    <w:rsid w:val="00CE0BC3"/>
    <w:rsid w:val="00E23AF8"/>
    <w:rsid w:val="00E56730"/>
    <w:rsid w:val="00EA4251"/>
    <w:rsid w:val="00FB4896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E1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4F7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4F7"/>
    <w:rPr>
      <w:rFonts w:ascii="Bookman Old Style" w:eastAsia="Tahoma" w:hAnsi="Bookman Old Style" w:cs="Times New Roman"/>
      <w:lang w:eastAsia="ja-JP"/>
    </w:rPr>
  </w:style>
  <w:style w:type="paragraph" w:styleId="NoSpacing">
    <w:name w:val="No Spacing"/>
    <w:uiPriority w:val="1"/>
    <w:qFormat/>
    <w:rsid w:val="00FC64F7"/>
    <w:rPr>
      <w:rFonts w:ascii="Times New Roman" w:eastAsia="MS Mincho" w:hAnsi="Times New Roman" w:cs="Times New Roman"/>
    </w:rPr>
  </w:style>
  <w:style w:type="character" w:customStyle="1" w:styleId="object">
    <w:name w:val="object"/>
    <w:basedOn w:val="DefaultParagraphFont"/>
    <w:rsid w:val="00694249"/>
  </w:style>
  <w:style w:type="paragraph" w:styleId="ListParagraph">
    <w:name w:val="List Paragraph"/>
    <w:basedOn w:val="Normal"/>
    <w:uiPriority w:val="34"/>
    <w:qFormat/>
    <w:rsid w:val="00C8416A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470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4F7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4F7"/>
    <w:rPr>
      <w:rFonts w:ascii="Bookman Old Style" w:eastAsia="Tahoma" w:hAnsi="Bookman Old Style" w:cs="Times New Roman"/>
      <w:lang w:eastAsia="ja-JP"/>
    </w:rPr>
  </w:style>
  <w:style w:type="paragraph" w:styleId="NoSpacing">
    <w:name w:val="No Spacing"/>
    <w:uiPriority w:val="1"/>
    <w:qFormat/>
    <w:rsid w:val="00FC64F7"/>
    <w:rPr>
      <w:rFonts w:ascii="Times New Roman" w:eastAsia="MS Mincho" w:hAnsi="Times New Roman" w:cs="Times New Roman"/>
    </w:rPr>
  </w:style>
  <w:style w:type="character" w:customStyle="1" w:styleId="object">
    <w:name w:val="object"/>
    <w:basedOn w:val="DefaultParagraphFont"/>
    <w:rsid w:val="00694249"/>
  </w:style>
  <w:style w:type="paragraph" w:styleId="ListParagraph">
    <w:name w:val="List Paragraph"/>
    <w:basedOn w:val="Normal"/>
    <w:uiPriority w:val="34"/>
    <w:qFormat/>
    <w:rsid w:val="00C8416A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470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uatesch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CSUF, Fresno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Vera</dc:creator>
  <cp:lastModifiedBy>Venita Baker</cp:lastModifiedBy>
  <cp:revision>4</cp:revision>
  <dcterms:created xsi:type="dcterms:W3CDTF">2013-11-12T15:45:00Z</dcterms:created>
  <dcterms:modified xsi:type="dcterms:W3CDTF">2013-11-12T23:23:00Z</dcterms:modified>
</cp:coreProperties>
</file>