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1EC3" w14:textId="59A196A7" w:rsidR="000912F9" w:rsidRPr="000F0702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>MINUTES OF THE GENERAL EDUCATION COMMITTEE</w:t>
      </w:r>
      <w:r w:rsidRPr="000F0702">
        <w:rPr>
          <w:rFonts w:ascii="Bookman Old Style" w:hAnsi="Bookman Old Style"/>
          <w:szCs w:val="24"/>
        </w:rPr>
        <w:br/>
        <w:t>CALIFORNIA STATE UNIVERSITY, FRESNO</w:t>
      </w:r>
      <w:r w:rsidRPr="000F0702">
        <w:rPr>
          <w:rFonts w:ascii="Bookman Old Style" w:hAnsi="Bookman Old Style"/>
          <w:szCs w:val="24"/>
        </w:rPr>
        <w:br/>
        <w:t>5241 N. Maple Avenue, M/S TA 43</w:t>
      </w:r>
      <w:r w:rsidRPr="000F0702">
        <w:rPr>
          <w:rFonts w:ascii="Bookman Old Style" w:hAnsi="Bookman Old Style"/>
          <w:szCs w:val="24"/>
        </w:rPr>
        <w:br/>
        <w:t>Fresno, California 93740-8027</w:t>
      </w:r>
      <w:r w:rsidRPr="000F0702">
        <w:rPr>
          <w:rFonts w:ascii="Bookman Old Style" w:hAnsi="Bookman Old Style"/>
          <w:szCs w:val="24"/>
        </w:rPr>
        <w:br/>
      </w:r>
      <w:r w:rsidRPr="000F0702">
        <w:rPr>
          <w:rFonts w:ascii="Bookman Old Style" w:hAnsi="Bookman Old Style"/>
          <w:szCs w:val="24"/>
        </w:rPr>
        <w:br/>
        <w:t>Office of the Academic Senate</w:t>
      </w:r>
      <w:r w:rsidRPr="000F0702">
        <w:rPr>
          <w:rFonts w:ascii="Bookman Old Style" w:hAnsi="Bookman Old Style"/>
          <w:szCs w:val="24"/>
        </w:rPr>
        <w:br/>
        <w:t>Phone: (559) 278-2743</w:t>
      </w:r>
      <w:r w:rsidRPr="000F0702">
        <w:rPr>
          <w:rFonts w:ascii="Bookman Old Style" w:hAnsi="Bookman Old Style"/>
          <w:szCs w:val="24"/>
        </w:rPr>
        <w:tab/>
      </w:r>
      <w:r w:rsidRPr="000F0702">
        <w:rPr>
          <w:rFonts w:ascii="Bookman Old Style" w:hAnsi="Bookman Old Style"/>
          <w:szCs w:val="24"/>
        </w:rPr>
        <w:tab/>
      </w:r>
      <w:r w:rsidR="000F0702">
        <w:rPr>
          <w:rFonts w:ascii="Bookman Old Style" w:hAnsi="Bookman Old Style"/>
          <w:szCs w:val="24"/>
        </w:rPr>
        <w:tab/>
      </w:r>
      <w:r w:rsidR="000F0702">
        <w:rPr>
          <w:rFonts w:ascii="Bookman Old Style" w:hAnsi="Bookman Old Style"/>
          <w:szCs w:val="24"/>
        </w:rPr>
        <w:tab/>
      </w:r>
      <w:r w:rsidR="000F0702">
        <w:rPr>
          <w:rFonts w:ascii="Bookman Old Style" w:hAnsi="Bookman Old Style"/>
          <w:szCs w:val="24"/>
        </w:rPr>
        <w:tab/>
      </w:r>
      <w:r w:rsidRPr="000F0702">
        <w:rPr>
          <w:rFonts w:ascii="Bookman Old Style" w:hAnsi="Bookman Old Style"/>
          <w:szCs w:val="24"/>
        </w:rPr>
        <w:t>Fax:  (559) 278-5745</w:t>
      </w:r>
      <w:r w:rsidRPr="000F0702">
        <w:rPr>
          <w:rFonts w:ascii="Bookman Old Style" w:hAnsi="Bookman Old Style"/>
          <w:szCs w:val="24"/>
        </w:rPr>
        <w:br/>
      </w:r>
    </w:p>
    <w:p w14:paraId="22F0EFB1" w14:textId="745A70AF" w:rsidR="000912F9" w:rsidRPr="000F0702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 xml:space="preserve">February </w:t>
      </w:r>
      <w:r w:rsidR="000F0702" w:rsidRPr="000F0702">
        <w:rPr>
          <w:rFonts w:ascii="Bookman Old Style" w:hAnsi="Bookman Old Style"/>
          <w:szCs w:val="24"/>
        </w:rPr>
        <w:t xml:space="preserve">21, </w:t>
      </w:r>
      <w:r w:rsidRPr="000F0702">
        <w:rPr>
          <w:rFonts w:ascii="Bookman Old Style" w:hAnsi="Bookman Old Style"/>
          <w:szCs w:val="24"/>
        </w:rPr>
        <w:t>2014</w:t>
      </w:r>
    </w:p>
    <w:p w14:paraId="10280C68" w14:textId="77777777" w:rsidR="000912F9" w:rsidRPr="000F0702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6B70A09C" w14:textId="271D7297" w:rsidR="000912F9" w:rsidRPr="000F0702" w:rsidRDefault="000912F9" w:rsidP="000F0702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 xml:space="preserve">Members present: </w:t>
      </w:r>
      <w:r w:rsidR="000F0702">
        <w:rPr>
          <w:rFonts w:ascii="Bookman Old Style" w:hAnsi="Bookman Old Style"/>
          <w:szCs w:val="24"/>
        </w:rPr>
        <w:tab/>
      </w:r>
      <w:r w:rsidRPr="000F0702">
        <w:rPr>
          <w:rFonts w:ascii="Bookman Old Style" w:hAnsi="Bookman Old Style"/>
          <w:szCs w:val="24"/>
        </w:rPr>
        <w:t xml:space="preserve">S. </w:t>
      </w:r>
      <w:proofErr w:type="spellStart"/>
      <w:r w:rsidRPr="000F0702">
        <w:rPr>
          <w:rFonts w:ascii="Bookman Old Style" w:hAnsi="Bookman Old Style"/>
          <w:szCs w:val="24"/>
        </w:rPr>
        <w:t>Adisasmito</w:t>
      </w:r>
      <w:proofErr w:type="spellEnd"/>
      <w:r w:rsidRPr="000F0702">
        <w:rPr>
          <w:rFonts w:ascii="Bookman Old Style" w:hAnsi="Bookman Old Style"/>
          <w:szCs w:val="24"/>
        </w:rPr>
        <w:t xml:space="preserve">-Smith (CAH), P. Crosbie (Chair, CSM), K. Dunbar (DOSA, ex officio), </w:t>
      </w:r>
      <w:r w:rsidR="00610CAF" w:rsidRPr="000F0702">
        <w:rPr>
          <w:rFonts w:ascii="Bookman Old Style" w:hAnsi="Bookman Old Style"/>
          <w:szCs w:val="24"/>
        </w:rPr>
        <w:t xml:space="preserve">P-C Ho (CSM), M. </w:t>
      </w:r>
      <w:proofErr w:type="spellStart"/>
      <w:r w:rsidR="00610CAF" w:rsidRPr="000F0702">
        <w:rPr>
          <w:rFonts w:ascii="Bookman Old Style" w:hAnsi="Bookman Old Style"/>
          <w:szCs w:val="24"/>
        </w:rPr>
        <w:t>Jendian</w:t>
      </w:r>
      <w:proofErr w:type="spellEnd"/>
      <w:r w:rsidR="00610CAF" w:rsidRPr="000F0702">
        <w:rPr>
          <w:rFonts w:ascii="Bookman Old Style" w:hAnsi="Bookman Old Style"/>
          <w:szCs w:val="24"/>
        </w:rPr>
        <w:t xml:space="preserve"> (CSS), </w:t>
      </w:r>
      <w:r w:rsidR="00F22497" w:rsidRPr="000F0702">
        <w:rPr>
          <w:rFonts w:ascii="Bookman Old Style" w:hAnsi="Bookman Old Style"/>
          <w:szCs w:val="24"/>
        </w:rPr>
        <w:t xml:space="preserve">D. </w:t>
      </w:r>
      <w:proofErr w:type="spellStart"/>
      <w:r w:rsidR="005C478B" w:rsidRPr="000F0702">
        <w:rPr>
          <w:rFonts w:ascii="Bookman Old Style" w:hAnsi="Bookman Old Style"/>
          <w:szCs w:val="24"/>
        </w:rPr>
        <w:t>Nef</w:t>
      </w:r>
      <w:proofErr w:type="spellEnd"/>
      <w:r w:rsidR="005C478B" w:rsidRPr="000F0702">
        <w:rPr>
          <w:rFonts w:ascii="Bookman Old Style" w:hAnsi="Bookman Old Style"/>
          <w:szCs w:val="24"/>
        </w:rPr>
        <w:t xml:space="preserve"> (Provost), U. </w:t>
      </w:r>
      <w:proofErr w:type="spellStart"/>
      <w:r w:rsidR="005C478B" w:rsidRPr="000F0702">
        <w:rPr>
          <w:rFonts w:ascii="Bookman Old Style" w:hAnsi="Bookman Old Style"/>
          <w:szCs w:val="24"/>
        </w:rPr>
        <w:t>Ramlan</w:t>
      </w:r>
      <w:proofErr w:type="spellEnd"/>
      <w:r w:rsidR="005C478B" w:rsidRPr="000F0702">
        <w:rPr>
          <w:rFonts w:ascii="Bookman Old Style" w:hAnsi="Bookman Old Style"/>
          <w:szCs w:val="24"/>
        </w:rPr>
        <w:t xml:space="preserve"> (AS), </w:t>
      </w:r>
      <w:r w:rsidR="00F22497" w:rsidRPr="000F0702">
        <w:rPr>
          <w:rFonts w:ascii="Bookman Old Style" w:hAnsi="Bookman Old Style"/>
          <w:szCs w:val="24"/>
        </w:rPr>
        <w:t xml:space="preserve">N. </w:t>
      </w:r>
      <w:proofErr w:type="spellStart"/>
      <w:r w:rsidR="00F22497" w:rsidRPr="000F0702">
        <w:rPr>
          <w:rFonts w:ascii="Bookman Old Style" w:hAnsi="Bookman Old Style"/>
          <w:szCs w:val="24"/>
        </w:rPr>
        <w:t>Bengiamin</w:t>
      </w:r>
      <w:proofErr w:type="spellEnd"/>
      <w:r w:rsidR="00F22497" w:rsidRPr="000F0702">
        <w:rPr>
          <w:rFonts w:ascii="Bookman Old Style" w:hAnsi="Bookman Old Style"/>
          <w:szCs w:val="24"/>
        </w:rPr>
        <w:t xml:space="preserve"> (LCE).</w:t>
      </w:r>
    </w:p>
    <w:p w14:paraId="5ACE6EAA" w14:textId="77777777" w:rsidR="000912F9" w:rsidRPr="000F0702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7C9F9A7A" w14:textId="11F63BBA" w:rsidR="000F0702" w:rsidRDefault="000912F9" w:rsidP="000F0702">
      <w:pPr>
        <w:pStyle w:val="ColorfulList-Accent11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 xml:space="preserve">Members absent, (un-appointed or un-elected): </w:t>
      </w:r>
    </w:p>
    <w:p w14:paraId="3C786279" w14:textId="395E95A5" w:rsidR="000912F9" w:rsidRPr="000F0702" w:rsidRDefault="00610CAF" w:rsidP="000F0702">
      <w:pPr>
        <w:pStyle w:val="ColorfulList-Accent11"/>
        <w:ind w:left="324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 xml:space="preserve">S. Montana (CHHS), </w:t>
      </w:r>
      <w:proofErr w:type="spellStart"/>
      <w:r w:rsidR="00F22497" w:rsidRPr="000F0702">
        <w:rPr>
          <w:rFonts w:ascii="Bookman Old Style" w:hAnsi="Bookman Old Style"/>
          <w:szCs w:val="24"/>
        </w:rPr>
        <w:t>L.Taylor</w:t>
      </w:r>
      <w:proofErr w:type="spellEnd"/>
      <w:r w:rsidR="00F22497" w:rsidRPr="000F0702">
        <w:rPr>
          <w:rFonts w:ascii="Bookman Old Style" w:hAnsi="Bookman Old Style"/>
          <w:szCs w:val="24"/>
        </w:rPr>
        <w:t>-Hamm (CSB), C. Perez (CSS)</w:t>
      </w:r>
      <w:r w:rsidR="00237490" w:rsidRPr="000F0702">
        <w:rPr>
          <w:rFonts w:ascii="Bookman Old Style" w:hAnsi="Bookman Old Style"/>
          <w:szCs w:val="24"/>
        </w:rPr>
        <w:t xml:space="preserve"> – all excused</w:t>
      </w:r>
      <w:r w:rsidR="00F22497" w:rsidRPr="000F0702">
        <w:rPr>
          <w:rFonts w:ascii="Bookman Old Style" w:hAnsi="Bookman Old Style"/>
          <w:szCs w:val="24"/>
        </w:rPr>
        <w:t>.</w:t>
      </w:r>
    </w:p>
    <w:p w14:paraId="62E55F12" w14:textId="77777777" w:rsidR="005C478B" w:rsidRPr="000F0702" w:rsidRDefault="005C478B" w:rsidP="000912F9">
      <w:pPr>
        <w:pStyle w:val="ColorfulList-Accent11"/>
        <w:rPr>
          <w:rFonts w:ascii="Bookman Old Style" w:hAnsi="Bookman Old Style"/>
          <w:szCs w:val="24"/>
        </w:rPr>
      </w:pPr>
    </w:p>
    <w:p w14:paraId="35C6D33E" w14:textId="65C0EC34" w:rsidR="005C478B" w:rsidRPr="000F0702" w:rsidRDefault="005C478B" w:rsidP="000912F9">
      <w:pPr>
        <w:pStyle w:val="ColorfulList-Accent11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 xml:space="preserve">Guest: S. </w:t>
      </w:r>
      <w:proofErr w:type="spellStart"/>
      <w:r w:rsidRPr="000F0702">
        <w:rPr>
          <w:rFonts w:ascii="Bookman Old Style" w:hAnsi="Bookman Old Style"/>
          <w:szCs w:val="24"/>
        </w:rPr>
        <w:t>Schlievert</w:t>
      </w:r>
      <w:proofErr w:type="spellEnd"/>
      <w:r w:rsidRPr="000F0702">
        <w:rPr>
          <w:rFonts w:ascii="Bookman Old Style" w:hAnsi="Bookman Old Style"/>
          <w:szCs w:val="24"/>
        </w:rPr>
        <w:t xml:space="preserve"> (KSOEHD</w:t>
      </w:r>
      <w:r w:rsidR="000F0702">
        <w:rPr>
          <w:rFonts w:ascii="Bookman Old Style" w:hAnsi="Bookman Old Style"/>
          <w:szCs w:val="24"/>
        </w:rPr>
        <w:t>)</w:t>
      </w:r>
    </w:p>
    <w:p w14:paraId="71669951" w14:textId="77777777" w:rsidR="000912F9" w:rsidRPr="000F0702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08149EB5" w14:textId="7606F422" w:rsidR="000912F9" w:rsidRPr="000F0702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 xml:space="preserve">The meeting was called to order by Chair Crosbie at 12:10 p.m. in </w:t>
      </w:r>
      <w:proofErr w:type="spellStart"/>
      <w:r w:rsidRPr="000F0702">
        <w:rPr>
          <w:rFonts w:ascii="Bookman Old Style" w:hAnsi="Bookman Old Style"/>
          <w:szCs w:val="24"/>
        </w:rPr>
        <w:t>Haak</w:t>
      </w:r>
      <w:proofErr w:type="spellEnd"/>
      <w:r w:rsidRPr="000F0702">
        <w:rPr>
          <w:rFonts w:ascii="Bookman Old Style" w:hAnsi="Bookman Old Style"/>
          <w:szCs w:val="24"/>
        </w:rPr>
        <w:t xml:space="preserve"> Academic Affairs Conference Room, Madden Library 4164.</w:t>
      </w:r>
    </w:p>
    <w:p w14:paraId="5FC42CEA" w14:textId="77777777" w:rsidR="00610CAF" w:rsidRPr="000F0702" w:rsidRDefault="00610CAF" w:rsidP="0041350A">
      <w:pPr>
        <w:pStyle w:val="ColorfulList-Accent11"/>
        <w:rPr>
          <w:rFonts w:ascii="Bookman Old Style" w:hAnsi="Bookman Old Style"/>
          <w:szCs w:val="24"/>
        </w:rPr>
      </w:pPr>
    </w:p>
    <w:p w14:paraId="74665FAF" w14:textId="25BBE4C9" w:rsidR="006449A4" w:rsidRPr="000F0702" w:rsidRDefault="005B236B" w:rsidP="000F0702">
      <w:pPr>
        <w:pStyle w:val="ColorfulList-Accent11"/>
        <w:numPr>
          <w:ilvl w:val="0"/>
          <w:numId w:val="8"/>
        </w:numPr>
        <w:ind w:left="1440" w:hanging="72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>A</w:t>
      </w:r>
      <w:r w:rsidR="00437919" w:rsidRPr="000F0702">
        <w:rPr>
          <w:rFonts w:ascii="Bookman Old Style" w:hAnsi="Bookman Old Style"/>
          <w:szCs w:val="24"/>
        </w:rPr>
        <w:t xml:space="preserve">genda. </w:t>
      </w:r>
      <w:r w:rsidRPr="000F0702">
        <w:rPr>
          <w:rFonts w:ascii="Bookman Old Style" w:hAnsi="Bookman Old Style"/>
          <w:szCs w:val="24"/>
        </w:rPr>
        <w:t>MSC to approve agenda as submitted.</w:t>
      </w:r>
    </w:p>
    <w:p w14:paraId="167A0BF2" w14:textId="77777777" w:rsidR="005B236B" w:rsidRPr="000F0702" w:rsidRDefault="005B236B" w:rsidP="00042251">
      <w:pPr>
        <w:pStyle w:val="ColorfulList-Accent11"/>
        <w:rPr>
          <w:rFonts w:ascii="Bookman Old Style" w:hAnsi="Bookman Old Style"/>
          <w:szCs w:val="24"/>
        </w:rPr>
      </w:pPr>
    </w:p>
    <w:p w14:paraId="234FFC75" w14:textId="718EB8AF" w:rsidR="00042251" w:rsidRPr="000F0702" w:rsidRDefault="00F22497" w:rsidP="000F0702">
      <w:pPr>
        <w:pStyle w:val="ColorfulList-Accent11"/>
        <w:numPr>
          <w:ilvl w:val="0"/>
          <w:numId w:val="8"/>
        </w:numPr>
        <w:ind w:left="1440" w:hanging="72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>Approval of the Minutes of 7 February</w:t>
      </w:r>
      <w:r w:rsidR="000C299C" w:rsidRPr="000F0702">
        <w:rPr>
          <w:rFonts w:ascii="Bookman Old Style" w:hAnsi="Bookman Old Style"/>
          <w:szCs w:val="24"/>
        </w:rPr>
        <w:t xml:space="preserve"> 2014</w:t>
      </w:r>
      <w:r w:rsidR="005B236B" w:rsidRPr="000F0702">
        <w:rPr>
          <w:rFonts w:ascii="Bookman Old Style" w:hAnsi="Bookman Old Style"/>
          <w:szCs w:val="24"/>
        </w:rPr>
        <w:t>. MSC to approve minutes as submitted.</w:t>
      </w:r>
    </w:p>
    <w:p w14:paraId="35679BEA" w14:textId="77777777" w:rsidR="005B236B" w:rsidRPr="000F0702" w:rsidRDefault="005B236B" w:rsidP="0041350A">
      <w:pPr>
        <w:pStyle w:val="ColorfulList-Accent11"/>
        <w:rPr>
          <w:rFonts w:ascii="Bookman Old Style" w:hAnsi="Bookman Old Style"/>
          <w:szCs w:val="24"/>
        </w:rPr>
      </w:pPr>
    </w:p>
    <w:p w14:paraId="3F8EB9EA" w14:textId="4532376B" w:rsidR="0026146D" w:rsidRDefault="0041350A" w:rsidP="000F0702">
      <w:pPr>
        <w:pStyle w:val="ColorfulList-Accent11"/>
        <w:numPr>
          <w:ilvl w:val="0"/>
          <w:numId w:val="8"/>
        </w:numPr>
        <w:ind w:left="1440" w:hanging="72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>Communications and Announcements</w:t>
      </w:r>
    </w:p>
    <w:p w14:paraId="7C7EC94D" w14:textId="77777777" w:rsidR="0082261A" w:rsidRPr="000F0702" w:rsidRDefault="0082261A" w:rsidP="0082261A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1A7CA08D" w14:textId="38C9D24D" w:rsidR="00F22497" w:rsidRDefault="00F22497" w:rsidP="00520024">
      <w:pPr>
        <w:pStyle w:val="ColorfulList-Accent11"/>
        <w:ind w:left="144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 xml:space="preserve">Susan </w:t>
      </w:r>
      <w:proofErr w:type="spellStart"/>
      <w:r w:rsidRPr="000F0702">
        <w:rPr>
          <w:rFonts w:ascii="Bookman Old Style" w:hAnsi="Bookman Old Style"/>
          <w:szCs w:val="24"/>
        </w:rPr>
        <w:t>Schlievert</w:t>
      </w:r>
      <w:proofErr w:type="spellEnd"/>
      <w:r w:rsidRPr="000F0702">
        <w:rPr>
          <w:rFonts w:ascii="Bookman Old Style" w:hAnsi="Bookman Old Style"/>
          <w:szCs w:val="24"/>
        </w:rPr>
        <w:t xml:space="preserve"> Liberal Studies </w:t>
      </w:r>
      <w:r w:rsidR="00895FC2" w:rsidRPr="000F0702">
        <w:rPr>
          <w:rFonts w:ascii="Bookman Old Style" w:hAnsi="Bookman Old Style"/>
          <w:szCs w:val="24"/>
        </w:rPr>
        <w:t xml:space="preserve">Program Coordinator: willing to be KSOEHD rep: </w:t>
      </w:r>
      <w:r w:rsidRPr="000F0702">
        <w:rPr>
          <w:rFonts w:ascii="Bookman Old Style" w:hAnsi="Bookman Old Style"/>
          <w:szCs w:val="24"/>
        </w:rPr>
        <w:t xml:space="preserve">senate election </w:t>
      </w:r>
      <w:r w:rsidR="00895FC2" w:rsidRPr="000F0702">
        <w:rPr>
          <w:rFonts w:ascii="Bookman Old Style" w:hAnsi="Bookman Old Style"/>
          <w:szCs w:val="24"/>
        </w:rPr>
        <w:t>pending.</w:t>
      </w:r>
    </w:p>
    <w:p w14:paraId="066AA786" w14:textId="77777777" w:rsidR="00520024" w:rsidRPr="000F0702" w:rsidRDefault="00520024" w:rsidP="00520024">
      <w:pPr>
        <w:pStyle w:val="ColorfulList-Accent11"/>
        <w:rPr>
          <w:rFonts w:ascii="Bookman Old Style" w:hAnsi="Bookman Old Style"/>
          <w:szCs w:val="24"/>
        </w:rPr>
      </w:pPr>
    </w:p>
    <w:p w14:paraId="3A27F287" w14:textId="77777777" w:rsidR="00F22497" w:rsidRPr="000F0702" w:rsidRDefault="00F22497" w:rsidP="00520024">
      <w:pPr>
        <w:pStyle w:val="ColorfulList-Accent11"/>
        <w:ind w:left="144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 xml:space="preserve">Vacancies on the committee </w:t>
      </w:r>
    </w:p>
    <w:p w14:paraId="298FEC74" w14:textId="77777777" w:rsidR="00F22497" w:rsidRPr="000F0702" w:rsidRDefault="00F22497" w:rsidP="00520024">
      <w:pPr>
        <w:pStyle w:val="ColorfulList-Accent11"/>
        <w:numPr>
          <w:ilvl w:val="1"/>
          <w:numId w:val="5"/>
        </w:numPr>
        <w:ind w:left="180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 xml:space="preserve">Carlos Perez 3 year term ending </w:t>
      </w:r>
    </w:p>
    <w:p w14:paraId="116ED597" w14:textId="7621CD7C" w:rsidR="00F22497" w:rsidRDefault="00237490" w:rsidP="00520024">
      <w:pPr>
        <w:pStyle w:val="ColorfulList-Accent11"/>
        <w:numPr>
          <w:ilvl w:val="1"/>
          <w:numId w:val="5"/>
        </w:numPr>
        <w:ind w:left="180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>Pei-Chun Ho</w:t>
      </w:r>
      <w:r w:rsidR="00F22497" w:rsidRPr="000F0702">
        <w:rPr>
          <w:rFonts w:ascii="Bookman Old Style" w:hAnsi="Bookman Old Style"/>
          <w:szCs w:val="24"/>
        </w:rPr>
        <w:t xml:space="preserve"> 3 year term ending </w:t>
      </w:r>
    </w:p>
    <w:p w14:paraId="44A97B66" w14:textId="77777777" w:rsidR="00520024" w:rsidRPr="000F0702" w:rsidRDefault="00520024" w:rsidP="00520024">
      <w:pPr>
        <w:pStyle w:val="ColorfulList-Accent11"/>
        <w:ind w:left="1800" w:hanging="360"/>
        <w:rPr>
          <w:rFonts w:ascii="Bookman Old Style" w:hAnsi="Bookman Old Style"/>
          <w:szCs w:val="24"/>
        </w:rPr>
      </w:pPr>
    </w:p>
    <w:p w14:paraId="6404C537" w14:textId="01110B0E" w:rsidR="00F22497" w:rsidRDefault="00CF05CD" w:rsidP="00520024">
      <w:pPr>
        <w:pStyle w:val="ColorfulList-Accent11"/>
        <w:ind w:left="144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>A</w:t>
      </w:r>
      <w:r w:rsidR="00F22497" w:rsidRPr="000F0702">
        <w:rPr>
          <w:rFonts w:ascii="Bookman Old Style" w:hAnsi="Bookman Old Style"/>
          <w:szCs w:val="24"/>
        </w:rPr>
        <w:t>cademic senate</w:t>
      </w:r>
      <w:r w:rsidRPr="000F0702">
        <w:rPr>
          <w:rFonts w:ascii="Bookman Old Style" w:hAnsi="Bookman Old Style"/>
          <w:szCs w:val="24"/>
        </w:rPr>
        <w:t xml:space="preserve"> 24 Feb2014: discussing DOSA rep (Kathy Dunbar) </w:t>
      </w:r>
      <w:r w:rsidR="00F22497" w:rsidRPr="000F0702">
        <w:rPr>
          <w:rFonts w:ascii="Bookman Old Style" w:hAnsi="Bookman Old Style"/>
          <w:szCs w:val="24"/>
        </w:rPr>
        <w:t xml:space="preserve">to be </w:t>
      </w:r>
      <w:r w:rsidRPr="000F0702">
        <w:rPr>
          <w:rFonts w:ascii="Bookman Old Style" w:hAnsi="Bookman Old Style"/>
          <w:szCs w:val="24"/>
        </w:rPr>
        <w:t xml:space="preserve">voting </w:t>
      </w:r>
      <w:r w:rsidR="00F22497" w:rsidRPr="000F0702">
        <w:rPr>
          <w:rFonts w:ascii="Bookman Old Style" w:hAnsi="Bookman Old Style"/>
          <w:szCs w:val="24"/>
        </w:rPr>
        <w:t xml:space="preserve">member of the </w:t>
      </w:r>
      <w:r w:rsidRPr="000F0702">
        <w:rPr>
          <w:rFonts w:ascii="Bookman Old Style" w:hAnsi="Bookman Old Style"/>
          <w:szCs w:val="24"/>
        </w:rPr>
        <w:t xml:space="preserve">GE </w:t>
      </w:r>
      <w:r w:rsidR="00F22497" w:rsidRPr="000F0702">
        <w:rPr>
          <w:rFonts w:ascii="Bookman Old Style" w:hAnsi="Bookman Old Style"/>
          <w:szCs w:val="24"/>
        </w:rPr>
        <w:t>committee</w:t>
      </w:r>
      <w:r w:rsidRPr="000F0702">
        <w:rPr>
          <w:rFonts w:ascii="Bookman Old Style" w:hAnsi="Bookman Old Style"/>
          <w:szCs w:val="24"/>
        </w:rPr>
        <w:t xml:space="preserve">: </w:t>
      </w:r>
      <w:r w:rsidR="00F22497" w:rsidRPr="000F0702">
        <w:rPr>
          <w:rFonts w:ascii="Bookman Old Style" w:hAnsi="Bookman Old Style"/>
          <w:szCs w:val="24"/>
        </w:rPr>
        <w:t xml:space="preserve">Dennis </w:t>
      </w:r>
      <w:proofErr w:type="spellStart"/>
      <w:r w:rsidRPr="000F0702">
        <w:rPr>
          <w:rFonts w:ascii="Bookman Old Style" w:hAnsi="Bookman Old Style"/>
          <w:szCs w:val="24"/>
        </w:rPr>
        <w:t>Nef</w:t>
      </w:r>
      <w:proofErr w:type="spellEnd"/>
      <w:r w:rsidRPr="000F0702">
        <w:rPr>
          <w:rFonts w:ascii="Bookman Old Style" w:hAnsi="Bookman Old Style"/>
          <w:szCs w:val="24"/>
        </w:rPr>
        <w:t xml:space="preserve"> and </w:t>
      </w:r>
      <w:r w:rsidR="00F22497" w:rsidRPr="000F0702">
        <w:rPr>
          <w:rFonts w:ascii="Bookman Old Style" w:hAnsi="Bookman Old Style"/>
          <w:szCs w:val="24"/>
        </w:rPr>
        <w:t xml:space="preserve">Matt </w:t>
      </w:r>
      <w:proofErr w:type="spellStart"/>
      <w:r w:rsidR="00F22497" w:rsidRPr="000F0702">
        <w:rPr>
          <w:rFonts w:ascii="Bookman Old Style" w:hAnsi="Bookman Old Style"/>
          <w:szCs w:val="24"/>
        </w:rPr>
        <w:t>Jendian</w:t>
      </w:r>
      <w:proofErr w:type="spellEnd"/>
      <w:r w:rsidR="00F22497" w:rsidRPr="000F0702">
        <w:rPr>
          <w:rFonts w:ascii="Bookman Old Style" w:hAnsi="Bookman Old Style"/>
          <w:szCs w:val="24"/>
        </w:rPr>
        <w:t xml:space="preserve"> to attend</w:t>
      </w:r>
      <w:r w:rsidRPr="000F0702">
        <w:rPr>
          <w:rFonts w:ascii="Bookman Old Style" w:hAnsi="Bookman Old Style"/>
          <w:szCs w:val="24"/>
        </w:rPr>
        <w:t xml:space="preserve"> (Chair </w:t>
      </w:r>
      <w:proofErr w:type="spellStart"/>
      <w:r w:rsidRPr="000F0702">
        <w:rPr>
          <w:rFonts w:ascii="Bookman Old Style" w:hAnsi="Bookman Old Style"/>
          <w:szCs w:val="24"/>
        </w:rPr>
        <w:t>Crosbie</w:t>
      </w:r>
      <w:proofErr w:type="spellEnd"/>
      <w:r w:rsidRPr="000F0702">
        <w:rPr>
          <w:rFonts w:ascii="Bookman Old Style" w:hAnsi="Bookman Old Style"/>
          <w:szCs w:val="24"/>
        </w:rPr>
        <w:t xml:space="preserve"> teaching)</w:t>
      </w:r>
      <w:r w:rsidR="007A071D">
        <w:rPr>
          <w:rFonts w:ascii="Bookman Old Style" w:hAnsi="Bookman Old Style"/>
          <w:szCs w:val="24"/>
        </w:rPr>
        <w:t>.</w:t>
      </w:r>
    </w:p>
    <w:p w14:paraId="34EFD75A" w14:textId="77777777" w:rsidR="00520024" w:rsidRPr="000F0702" w:rsidRDefault="00520024" w:rsidP="00520024">
      <w:pPr>
        <w:pStyle w:val="ColorfulList-Accent11"/>
        <w:ind w:left="1440"/>
        <w:rPr>
          <w:rFonts w:ascii="Bookman Old Style" w:hAnsi="Bookman Old Style"/>
          <w:szCs w:val="24"/>
        </w:rPr>
      </w:pPr>
    </w:p>
    <w:p w14:paraId="260EB423" w14:textId="25E668B7" w:rsidR="00F22497" w:rsidRPr="000F0702" w:rsidRDefault="00F22497" w:rsidP="00520024">
      <w:pPr>
        <w:pStyle w:val="ColorfulList-Accent11"/>
        <w:ind w:left="144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>Conference in Portland</w:t>
      </w:r>
      <w:r w:rsidR="00DA3083" w:rsidRPr="000F0702">
        <w:rPr>
          <w:rFonts w:ascii="Bookman Old Style" w:hAnsi="Bookman Old Style"/>
          <w:szCs w:val="24"/>
        </w:rPr>
        <w:t>, two</w:t>
      </w:r>
      <w:r w:rsidRPr="000F0702">
        <w:rPr>
          <w:rFonts w:ascii="Bookman Old Style" w:hAnsi="Bookman Old Style"/>
          <w:szCs w:val="24"/>
        </w:rPr>
        <w:t xml:space="preserve"> member</w:t>
      </w:r>
      <w:r w:rsidR="00CF05CD" w:rsidRPr="000F0702">
        <w:rPr>
          <w:rFonts w:ascii="Bookman Old Style" w:hAnsi="Bookman Old Style"/>
          <w:szCs w:val="24"/>
        </w:rPr>
        <w:t>s</w:t>
      </w:r>
      <w:r w:rsidRPr="000F0702">
        <w:rPr>
          <w:rFonts w:ascii="Bookman Old Style" w:hAnsi="Bookman Old Style"/>
          <w:szCs w:val="24"/>
        </w:rPr>
        <w:t xml:space="preserve"> of </w:t>
      </w:r>
      <w:r w:rsidR="00DA3083" w:rsidRPr="000F0702">
        <w:rPr>
          <w:rFonts w:ascii="Bookman Old Style" w:hAnsi="Bookman Old Style"/>
          <w:szCs w:val="24"/>
        </w:rPr>
        <w:t xml:space="preserve">the </w:t>
      </w:r>
      <w:r w:rsidRPr="000F0702">
        <w:rPr>
          <w:rFonts w:ascii="Bookman Old Style" w:hAnsi="Bookman Old Style"/>
          <w:szCs w:val="24"/>
        </w:rPr>
        <w:t xml:space="preserve">committee to attend the conference, Carlos </w:t>
      </w:r>
      <w:r w:rsidR="00CF05CD" w:rsidRPr="000F0702">
        <w:rPr>
          <w:rFonts w:ascii="Bookman Old Style" w:hAnsi="Bookman Old Style"/>
          <w:szCs w:val="24"/>
        </w:rPr>
        <w:t>Perez may be</w:t>
      </w:r>
      <w:r w:rsidRPr="000F0702">
        <w:rPr>
          <w:rFonts w:ascii="Bookman Old Style" w:hAnsi="Bookman Old Style"/>
          <w:szCs w:val="24"/>
        </w:rPr>
        <w:t xml:space="preserve"> interested, Dennis </w:t>
      </w:r>
      <w:proofErr w:type="spellStart"/>
      <w:r w:rsidRPr="000F0702">
        <w:rPr>
          <w:rFonts w:ascii="Bookman Old Style" w:hAnsi="Bookman Old Style"/>
          <w:szCs w:val="24"/>
        </w:rPr>
        <w:t>Nef</w:t>
      </w:r>
      <w:proofErr w:type="spellEnd"/>
      <w:r w:rsidRPr="000F0702">
        <w:rPr>
          <w:rFonts w:ascii="Bookman Old Style" w:hAnsi="Bookman Old Style"/>
          <w:szCs w:val="24"/>
        </w:rPr>
        <w:t xml:space="preserve"> </w:t>
      </w:r>
      <w:r w:rsidR="00CF05CD" w:rsidRPr="000F0702">
        <w:rPr>
          <w:rFonts w:ascii="Bookman Old Style" w:hAnsi="Bookman Old Style"/>
          <w:szCs w:val="24"/>
        </w:rPr>
        <w:t>to attend</w:t>
      </w:r>
      <w:r w:rsidRPr="000F0702">
        <w:rPr>
          <w:rFonts w:ascii="Bookman Old Style" w:hAnsi="Bookman Old Style"/>
          <w:szCs w:val="24"/>
        </w:rPr>
        <w:t>.</w:t>
      </w:r>
    </w:p>
    <w:p w14:paraId="6239FA44" w14:textId="77777777" w:rsidR="00405C15" w:rsidRDefault="0025681E" w:rsidP="0041350A">
      <w:pPr>
        <w:pStyle w:val="ColorfulList-Accent11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ab/>
      </w:r>
    </w:p>
    <w:p w14:paraId="33622CC9" w14:textId="31052A3B" w:rsidR="00046844" w:rsidRDefault="008236C7" w:rsidP="008236C7">
      <w:pPr>
        <w:pStyle w:val="ColorfulList-Accent1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General Education Committee</w:t>
      </w:r>
    </w:p>
    <w:p w14:paraId="2A76F797" w14:textId="4D48D65C" w:rsidR="008236C7" w:rsidRDefault="008236C7" w:rsidP="008236C7">
      <w:pPr>
        <w:pStyle w:val="ColorfulList-Accent1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February 21, 2014</w:t>
      </w:r>
    </w:p>
    <w:p w14:paraId="2E31F320" w14:textId="7E54690D" w:rsidR="008236C7" w:rsidRDefault="008236C7" w:rsidP="008236C7">
      <w:pPr>
        <w:pStyle w:val="ColorfulList-Accent1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Page 2</w:t>
      </w:r>
    </w:p>
    <w:p w14:paraId="585CED4A" w14:textId="77777777" w:rsidR="00046844" w:rsidRPr="000F0702" w:rsidRDefault="00046844" w:rsidP="0041350A">
      <w:pPr>
        <w:pStyle w:val="ColorfulList-Accent11"/>
        <w:rPr>
          <w:rFonts w:ascii="Bookman Old Style" w:hAnsi="Bookman Old Style"/>
          <w:szCs w:val="24"/>
        </w:rPr>
      </w:pPr>
    </w:p>
    <w:p w14:paraId="64EB02D8" w14:textId="6459AAC8" w:rsidR="00F22497" w:rsidRDefault="00F22497" w:rsidP="00520024">
      <w:pPr>
        <w:pStyle w:val="ColorfulList-Accent11"/>
        <w:numPr>
          <w:ilvl w:val="0"/>
          <w:numId w:val="8"/>
        </w:numPr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>Program review</w:t>
      </w:r>
    </w:p>
    <w:p w14:paraId="70255C7A" w14:textId="77777777" w:rsidR="00520024" w:rsidRPr="000F0702" w:rsidRDefault="00520024" w:rsidP="00520024">
      <w:pPr>
        <w:pStyle w:val="ColorfulList-Accent11"/>
        <w:rPr>
          <w:rFonts w:ascii="Bookman Old Style" w:hAnsi="Bookman Old Style"/>
          <w:szCs w:val="24"/>
        </w:rPr>
      </w:pPr>
    </w:p>
    <w:p w14:paraId="26D8FA7A" w14:textId="28FA269B" w:rsidR="00F22497" w:rsidRDefault="00F22497" w:rsidP="00520024">
      <w:pPr>
        <w:pStyle w:val="ColorfulList-Accent11"/>
        <w:ind w:left="108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 xml:space="preserve">Documents on </w:t>
      </w:r>
      <w:r w:rsidR="00FC40B3" w:rsidRPr="000F0702">
        <w:rPr>
          <w:rFonts w:ascii="Bookman Old Style" w:hAnsi="Bookman Old Style"/>
          <w:szCs w:val="24"/>
        </w:rPr>
        <w:t>BB</w:t>
      </w:r>
      <w:r w:rsidR="004F739F" w:rsidRPr="000F0702">
        <w:rPr>
          <w:rFonts w:ascii="Bookman Old Style" w:hAnsi="Bookman Old Style"/>
          <w:szCs w:val="24"/>
        </w:rPr>
        <w:t xml:space="preserve"> all committee members have</w:t>
      </w:r>
      <w:r w:rsidRPr="000F0702">
        <w:rPr>
          <w:rFonts w:ascii="Bookman Old Style" w:hAnsi="Bookman Old Style"/>
          <w:szCs w:val="24"/>
        </w:rPr>
        <w:t xml:space="preserve"> looked through</w:t>
      </w:r>
      <w:r w:rsidR="00FC40B3" w:rsidRPr="000F0702">
        <w:rPr>
          <w:rFonts w:ascii="Bookman Old Style" w:hAnsi="Bookman Old Style"/>
          <w:szCs w:val="24"/>
        </w:rPr>
        <w:t xml:space="preserve">. </w:t>
      </w:r>
      <w:r w:rsidRPr="000F0702">
        <w:rPr>
          <w:rFonts w:ascii="Bookman Old Style" w:hAnsi="Bookman Old Style"/>
          <w:szCs w:val="24"/>
        </w:rPr>
        <w:t xml:space="preserve"> </w:t>
      </w:r>
    </w:p>
    <w:p w14:paraId="5EF99B3D" w14:textId="77777777" w:rsidR="00520024" w:rsidRPr="000F0702" w:rsidRDefault="00520024" w:rsidP="00520024">
      <w:pPr>
        <w:pStyle w:val="ColorfulList-Accent11"/>
        <w:ind w:left="1080"/>
        <w:rPr>
          <w:rFonts w:ascii="Bookman Old Style" w:hAnsi="Bookman Old Style"/>
          <w:szCs w:val="24"/>
        </w:rPr>
      </w:pPr>
    </w:p>
    <w:p w14:paraId="6D0DE446" w14:textId="05E1C80B" w:rsidR="00F22497" w:rsidRDefault="00F22497" w:rsidP="00520024">
      <w:pPr>
        <w:pStyle w:val="ColorfulList-Accent11"/>
        <w:ind w:left="108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>GE self</w:t>
      </w:r>
      <w:r w:rsidR="00FC40B3" w:rsidRPr="000F0702">
        <w:rPr>
          <w:rFonts w:ascii="Bookman Old Style" w:hAnsi="Bookman Old Style"/>
          <w:szCs w:val="24"/>
        </w:rPr>
        <w:t>-</w:t>
      </w:r>
      <w:r w:rsidRPr="000F0702">
        <w:rPr>
          <w:rFonts w:ascii="Bookman Old Style" w:hAnsi="Bookman Old Style"/>
          <w:szCs w:val="24"/>
        </w:rPr>
        <w:t xml:space="preserve">study </w:t>
      </w:r>
      <w:r w:rsidR="004F739F" w:rsidRPr="000F0702">
        <w:rPr>
          <w:rFonts w:ascii="Bookman Old Style" w:hAnsi="Bookman Old Style"/>
          <w:szCs w:val="24"/>
        </w:rPr>
        <w:t>posted is</w:t>
      </w:r>
      <w:r w:rsidRPr="000F0702">
        <w:rPr>
          <w:rFonts w:ascii="Bookman Old Style" w:hAnsi="Bookman Old Style"/>
          <w:szCs w:val="24"/>
        </w:rPr>
        <w:t xml:space="preserve"> incomplete (</w:t>
      </w:r>
      <w:r w:rsidR="004F739F" w:rsidRPr="000F0702">
        <w:rPr>
          <w:rFonts w:ascii="Bookman Old Style" w:hAnsi="Bookman Old Style"/>
          <w:szCs w:val="24"/>
        </w:rPr>
        <w:t xml:space="preserve">D. </w:t>
      </w:r>
      <w:proofErr w:type="spellStart"/>
      <w:r w:rsidR="004F739F" w:rsidRPr="000F0702">
        <w:rPr>
          <w:rFonts w:ascii="Bookman Old Style" w:hAnsi="Bookman Old Style"/>
          <w:szCs w:val="24"/>
        </w:rPr>
        <w:t>Nef</w:t>
      </w:r>
      <w:proofErr w:type="spellEnd"/>
      <w:r w:rsidR="004F739F" w:rsidRPr="000F0702">
        <w:rPr>
          <w:rFonts w:ascii="Bookman Old Style" w:hAnsi="Bookman Old Style"/>
          <w:szCs w:val="24"/>
        </w:rPr>
        <w:t xml:space="preserve"> fixed immediately – complete </w:t>
      </w:r>
      <w:r w:rsidR="00FC40B3" w:rsidRPr="000F0702">
        <w:rPr>
          <w:rFonts w:ascii="Bookman Old Style" w:hAnsi="Bookman Old Style"/>
          <w:szCs w:val="24"/>
        </w:rPr>
        <w:t>s</w:t>
      </w:r>
      <w:r w:rsidR="004F739F" w:rsidRPr="000F0702">
        <w:rPr>
          <w:rFonts w:ascii="Bookman Old Style" w:hAnsi="Bookman Old Style"/>
          <w:szCs w:val="24"/>
        </w:rPr>
        <w:t xml:space="preserve">elf </w:t>
      </w:r>
      <w:r w:rsidR="00FC40B3" w:rsidRPr="000F0702">
        <w:rPr>
          <w:rFonts w:ascii="Bookman Old Style" w:hAnsi="Bookman Old Style"/>
          <w:szCs w:val="24"/>
        </w:rPr>
        <w:t>-s</w:t>
      </w:r>
      <w:r w:rsidR="004F739F" w:rsidRPr="000F0702">
        <w:rPr>
          <w:rFonts w:ascii="Bookman Old Style" w:hAnsi="Bookman Old Style"/>
          <w:szCs w:val="24"/>
        </w:rPr>
        <w:t>tudy now available</w:t>
      </w:r>
      <w:r w:rsidRPr="000F0702">
        <w:rPr>
          <w:rFonts w:ascii="Bookman Old Style" w:hAnsi="Bookman Old Style"/>
          <w:szCs w:val="24"/>
        </w:rPr>
        <w:t>)</w:t>
      </w:r>
      <w:r w:rsidR="007A071D">
        <w:rPr>
          <w:rFonts w:ascii="Bookman Old Style" w:hAnsi="Bookman Old Style"/>
          <w:szCs w:val="24"/>
        </w:rPr>
        <w:t>.</w:t>
      </w:r>
    </w:p>
    <w:p w14:paraId="28C5522C" w14:textId="77777777" w:rsidR="00520024" w:rsidRPr="000F0702" w:rsidRDefault="00520024" w:rsidP="00520024">
      <w:pPr>
        <w:pStyle w:val="ColorfulList-Accent11"/>
        <w:ind w:left="1080"/>
        <w:rPr>
          <w:rFonts w:ascii="Bookman Old Style" w:hAnsi="Bookman Old Style"/>
          <w:szCs w:val="24"/>
        </w:rPr>
      </w:pPr>
    </w:p>
    <w:p w14:paraId="6B45E154" w14:textId="68DBCCD7" w:rsidR="008B7A00" w:rsidRDefault="00F22497" w:rsidP="00520024">
      <w:pPr>
        <w:pStyle w:val="ColorfulList-Accent11"/>
        <w:ind w:left="1080"/>
        <w:rPr>
          <w:rFonts w:ascii="Bookman Old Style" w:hAnsi="Bookman Old Style"/>
          <w:szCs w:val="24"/>
        </w:rPr>
      </w:pPr>
      <w:r w:rsidRPr="0082261A">
        <w:rPr>
          <w:rFonts w:ascii="Bookman Old Style" w:hAnsi="Bookman Old Style"/>
          <w:szCs w:val="24"/>
        </w:rPr>
        <w:t>Data request</w:t>
      </w:r>
      <w:r w:rsidR="004F739F" w:rsidRPr="0082261A">
        <w:rPr>
          <w:rFonts w:ascii="Bookman Old Style" w:hAnsi="Bookman Old Style"/>
          <w:szCs w:val="24"/>
        </w:rPr>
        <w:t>s</w:t>
      </w:r>
      <w:r w:rsidRPr="0082261A">
        <w:rPr>
          <w:rFonts w:ascii="Bookman Old Style" w:hAnsi="Bookman Old Style"/>
          <w:szCs w:val="24"/>
        </w:rPr>
        <w:t xml:space="preserve"> </w:t>
      </w:r>
      <w:r w:rsidR="00507267" w:rsidRPr="0082261A">
        <w:rPr>
          <w:rFonts w:ascii="Bookman Old Style" w:hAnsi="Bookman Old Style"/>
          <w:szCs w:val="24"/>
        </w:rPr>
        <w:t xml:space="preserve">made </w:t>
      </w:r>
      <w:r w:rsidRPr="0082261A">
        <w:rPr>
          <w:rFonts w:ascii="Bookman Old Style" w:hAnsi="Bookman Old Style"/>
          <w:szCs w:val="24"/>
        </w:rPr>
        <w:t>to Angel Sanchez</w:t>
      </w:r>
      <w:r w:rsidR="004F739F" w:rsidRPr="0082261A">
        <w:rPr>
          <w:rFonts w:ascii="Bookman Old Style" w:hAnsi="Bookman Old Style"/>
          <w:szCs w:val="24"/>
        </w:rPr>
        <w:t xml:space="preserve"> (OIE)</w:t>
      </w:r>
      <w:r w:rsidRPr="0082261A">
        <w:rPr>
          <w:rFonts w:ascii="Bookman Old Style" w:hAnsi="Bookman Old Style"/>
          <w:szCs w:val="24"/>
        </w:rPr>
        <w:t xml:space="preserve">, </w:t>
      </w:r>
      <w:r w:rsidR="004F739F" w:rsidRPr="0082261A">
        <w:rPr>
          <w:rFonts w:ascii="Bookman Old Style" w:hAnsi="Bookman Old Style"/>
          <w:szCs w:val="24"/>
        </w:rPr>
        <w:t xml:space="preserve">for </w:t>
      </w:r>
      <w:proofErr w:type="gramStart"/>
      <w:r w:rsidR="004F739F" w:rsidRPr="0082261A">
        <w:rPr>
          <w:rFonts w:ascii="Bookman Old Style" w:hAnsi="Bookman Old Style"/>
          <w:szCs w:val="24"/>
        </w:rPr>
        <w:t>Summer</w:t>
      </w:r>
      <w:proofErr w:type="gramEnd"/>
      <w:r w:rsidR="004F739F" w:rsidRPr="0082261A">
        <w:rPr>
          <w:rFonts w:ascii="Bookman Old Style" w:hAnsi="Bookman Old Style"/>
          <w:szCs w:val="24"/>
        </w:rPr>
        <w:t xml:space="preserve"> 2010 through Spring 2013, including all intersessions and summer school</w:t>
      </w:r>
      <w:r w:rsidR="00507267" w:rsidRPr="0082261A">
        <w:rPr>
          <w:rFonts w:ascii="Bookman Old Style" w:hAnsi="Bookman Old Style"/>
          <w:szCs w:val="24"/>
        </w:rPr>
        <w:t xml:space="preserve">. </w:t>
      </w:r>
      <w:r w:rsidRPr="0082261A">
        <w:rPr>
          <w:rFonts w:ascii="Bookman Old Style" w:hAnsi="Bookman Old Style"/>
          <w:szCs w:val="24"/>
        </w:rPr>
        <w:t>(</w:t>
      </w:r>
      <w:proofErr w:type="gramStart"/>
      <w:r w:rsidRPr="0082261A">
        <w:rPr>
          <w:rFonts w:ascii="Bookman Old Style" w:hAnsi="Bookman Old Style"/>
          <w:szCs w:val="24"/>
        </w:rPr>
        <w:t>email</w:t>
      </w:r>
      <w:proofErr w:type="gramEnd"/>
      <w:r w:rsidRPr="0082261A">
        <w:rPr>
          <w:rFonts w:ascii="Bookman Old Style" w:hAnsi="Bookman Old Style"/>
          <w:szCs w:val="24"/>
        </w:rPr>
        <w:t xml:space="preserve"> sent and forwarded to all </w:t>
      </w:r>
      <w:r w:rsidR="00507267" w:rsidRPr="0082261A">
        <w:rPr>
          <w:rFonts w:ascii="Bookman Old Style" w:hAnsi="Bookman Old Style"/>
          <w:szCs w:val="24"/>
        </w:rPr>
        <w:t xml:space="preserve">GE committee </w:t>
      </w:r>
      <w:r w:rsidRPr="0082261A">
        <w:rPr>
          <w:rFonts w:ascii="Bookman Old Style" w:hAnsi="Bookman Old Style"/>
          <w:szCs w:val="24"/>
        </w:rPr>
        <w:t>members), deadline one month</w:t>
      </w:r>
      <w:r w:rsidR="00507267" w:rsidRPr="0082261A">
        <w:rPr>
          <w:rFonts w:ascii="Bookman Old Style" w:hAnsi="Bookman Old Style"/>
          <w:szCs w:val="24"/>
        </w:rPr>
        <w:t>.</w:t>
      </w:r>
      <w:r w:rsidRPr="0082261A">
        <w:rPr>
          <w:rFonts w:ascii="Bookman Old Style" w:hAnsi="Bookman Old Style"/>
          <w:szCs w:val="24"/>
        </w:rPr>
        <w:t xml:space="preserve"> </w:t>
      </w:r>
      <w:r w:rsidR="00C574C7" w:rsidRPr="0082261A">
        <w:rPr>
          <w:rFonts w:ascii="Bookman Old Style" w:hAnsi="Bookman Old Style"/>
          <w:szCs w:val="24"/>
        </w:rPr>
        <w:t xml:space="preserve">Reports requested for </w:t>
      </w:r>
      <w:r w:rsidR="008B7A00" w:rsidRPr="0082261A">
        <w:rPr>
          <w:rFonts w:ascii="Bookman Old Style" w:hAnsi="Bookman Old Style"/>
          <w:szCs w:val="24"/>
        </w:rPr>
        <w:t>GE courses only, lower and upper division</w:t>
      </w:r>
      <w:r w:rsidR="00FC40B3" w:rsidRPr="0082261A">
        <w:rPr>
          <w:rFonts w:ascii="Bookman Old Style" w:hAnsi="Bookman Old Style"/>
          <w:szCs w:val="24"/>
        </w:rPr>
        <w:t>:</w:t>
      </w:r>
    </w:p>
    <w:p w14:paraId="2E918C55" w14:textId="77777777" w:rsidR="00520024" w:rsidRPr="0082261A" w:rsidRDefault="00520024" w:rsidP="00520024">
      <w:pPr>
        <w:pStyle w:val="ColorfulList-Accent11"/>
        <w:ind w:left="1080"/>
        <w:rPr>
          <w:rFonts w:ascii="Bookman Old Style" w:hAnsi="Bookman Old Style"/>
          <w:szCs w:val="24"/>
        </w:rPr>
      </w:pPr>
    </w:p>
    <w:p w14:paraId="2E0FFBEF" w14:textId="501C1A19" w:rsidR="008B7A00" w:rsidRDefault="008B7A00" w:rsidP="007A071D">
      <w:pPr>
        <w:pStyle w:val="ColorfulList-Accent11"/>
        <w:ind w:left="1620"/>
        <w:rPr>
          <w:rFonts w:ascii="Bookman Old Style" w:hAnsi="Bookman Old Style"/>
          <w:szCs w:val="24"/>
        </w:rPr>
      </w:pPr>
      <w:r w:rsidRPr="0082261A">
        <w:rPr>
          <w:rFonts w:ascii="Bookman Old Style" w:hAnsi="Bookman Old Style"/>
          <w:szCs w:val="24"/>
        </w:rPr>
        <w:t>Report 1</w:t>
      </w:r>
      <w:r w:rsidR="00C574C7" w:rsidRPr="0082261A">
        <w:rPr>
          <w:rFonts w:ascii="Bookman Old Style" w:hAnsi="Bookman Old Style"/>
          <w:szCs w:val="24"/>
        </w:rPr>
        <w:t xml:space="preserve">: </w:t>
      </w:r>
      <w:r w:rsidRPr="0082261A">
        <w:rPr>
          <w:rFonts w:ascii="Bookman Old Style" w:hAnsi="Bookman Old Style"/>
          <w:szCs w:val="24"/>
        </w:rPr>
        <w:t>Courses offered, broken down by college</w:t>
      </w:r>
      <w:r w:rsidR="00C574C7" w:rsidRPr="0082261A">
        <w:rPr>
          <w:rFonts w:ascii="Bookman Old Style" w:hAnsi="Bookman Old Style"/>
          <w:szCs w:val="24"/>
        </w:rPr>
        <w:t xml:space="preserve">; </w:t>
      </w:r>
      <w:r w:rsidRPr="0082261A">
        <w:rPr>
          <w:rFonts w:ascii="Bookman Old Style" w:hAnsi="Bookman Old Style"/>
          <w:szCs w:val="24"/>
        </w:rPr>
        <w:t>Area of GE that each course is part of</w:t>
      </w:r>
      <w:r w:rsidR="00C574C7" w:rsidRPr="0082261A">
        <w:rPr>
          <w:rFonts w:ascii="Bookman Old Style" w:hAnsi="Bookman Old Style"/>
          <w:szCs w:val="24"/>
        </w:rPr>
        <w:t xml:space="preserve">; </w:t>
      </w:r>
      <w:r w:rsidRPr="0082261A">
        <w:rPr>
          <w:rFonts w:ascii="Bookman Old Style" w:hAnsi="Bookman Old Style"/>
          <w:szCs w:val="24"/>
        </w:rPr>
        <w:t>Enrollment</w:t>
      </w:r>
      <w:r w:rsidR="00C574C7" w:rsidRPr="0082261A">
        <w:rPr>
          <w:rFonts w:ascii="Bookman Old Style" w:hAnsi="Bookman Old Style"/>
          <w:szCs w:val="24"/>
        </w:rPr>
        <w:t xml:space="preserve">; </w:t>
      </w:r>
      <w:r w:rsidRPr="0082261A">
        <w:rPr>
          <w:rFonts w:ascii="Bookman Old Style" w:hAnsi="Bookman Old Style"/>
          <w:szCs w:val="24"/>
        </w:rPr>
        <w:t xml:space="preserve">number and percentage </w:t>
      </w:r>
      <w:r w:rsidR="00520024">
        <w:rPr>
          <w:rFonts w:ascii="Bookman Old Style" w:hAnsi="Bookman Old Style"/>
          <w:szCs w:val="24"/>
        </w:rPr>
        <w:t>of grades awarded in each course</w:t>
      </w:r>
    </w:p>
    <w:p w14:paraId="233F57E8" w14:textId="77777777" w:rsidR="00520024" w:rsidRPr="0082261A" w:rsidRDefault="00520024" w:rsidP="007A071D">
      <w:pPr>
        <w:pStyle w:val="ColorfulList-Accent11"/>
        <w:ind w:left="1620"/>
        <w:rPr>
          <w:rFonts w:ascii="Bookman Old Style" w:hAnsi="Bookman Old Style"/>
          <w:szCs w:val="24"/>
        </w:rPr>
      </w:pPr>
    </w:p>
    <w:p w14:paraId="65DACA4D" w14:textId="748A9722" w:rsidR="008B7A00" w:rsidRDefault="008B7A00" w:rsidP="007A071D">
      <w:pPr>
        <w:pStyle w:val="ColorfulList-Accent11"/>
        <w:ind w:left="1620"/>
        <w:rPr>
          <w:rFonts w:ascii="Bookman Old Style" w:hAnsi="Bookman Old Style"/>
          <w:szCs w:val="24"/>
        </w:rPr>
      </w:pPr>
      <w:r w:rsidRPr="0082261A">
        <w:rPr>
          <w:rFonts w:ascii="Bookman Old Style" w:hAnsi="Bookman Old Style"/>
          <w:szCs w:val="24"/>
        </w:rPr>
        <w:t>Report 2</w:t>
      </w:r>
      <w:r w:rsidR="00C574C7" w:rsidRPr="0082261A">
        <w:rPr>
          <w:rFonts w:ascii="Bookman Old Style" w:hAnsi="Bookman Old Style"/>
          <w:szCs w:val="24"/>
        </w:rPr>
        <w:t xml:space="preserve">: </w:t>
      </w:r>
      <w:r w:rsidRPr="0082261A">
        <w:rPr>
          <w:rFonts w:ascii="Bookman Old Style" w:hAnsi="Bookman Old Style"/>
          <w:szCs w:val="24"/>
        </w:rPr>
        <w:t>High risk GE courses, broken down similarly, but with the percentage of D,</w:t>
      </w:r>
      <w:r w:rsidR="00FC40B3" w:rsidRPr="0082261A">
        <w:rPr>
          <w:rFonts w:ascii="Bookman Old Style" w:hAnsi="Bookman Old Style"/>
          <w:szCs w:val="24"/>
        </w:rPr>
        <w:t xml:space="preserve"> </w:t>
      </w:r>
      <w:r w:rsidRPr="0082261A">
        <w:rPr>
          <w:rFonts w:ascii="Bookman Old Style" w:hAnsi="Bookman Old Style"/>
          <w:szCs w:val="24"/>
        </w:rPr>
        <w:t>F and WU grades combined. High risk is defined as D,</w:t>
      </w:r>
      <w:r w:rsidR="00FC40B3" w:rsidRPr="0082261A">
        <w:rPr>
          <w:rFonts w:ascii="Bookman Old Style" w:hAnsi="Bookman Old Style"/>
          <w:szCs w:val="24"/>
        </w:rPr>
        <w:t xml:space="preserve"> </w:t>
      </w:r>
      <w:r w:rsidRPr="0082261A">
        <w:rPr>
          <w:rFonts w:ascii="Bookman Old Style" w:hAnsi="Bookman Old Style"/>
          <w:szCs w:val="24"/>
        </w:rPr>
        <w:t>F,</w:t>
      </w:r>
      <w:r w:rsidR="00FC40B3" w:rsidRPr="0082261A">
        <w:rPr>
          <w:rFonts w:ascii="Bookman Old Style" w:hAnsi="Bookman Old Style"/>
          <w:szCs w:val="24"/>
        </w:rPr>
        <w:t xml:space="preserve"> </w:t>
      </w:r>
      <w:r w:rsidRPr="0082261A">
        <w:rPr>
          <w:rFonts w:ascii="Bookman Old Style" w:hAnsi="Bookman Old Style"/>
          <w:szCs w:val="24"/>
        </w:rPr>
        <w:t xml:space="preserve">WU percentage </w:t>
      </w:r>
      <w:r w:rsidR="00930155" w:rsidRPr="0082261A">
        <w:rPr>
          <w:rFonts w:ascii="Bookman Old Style" w:hAnsi="Bookman Old Style"/>
          <w:szCs w:val="24"/>
        </w:rPr>
        <w:t xml:space="preserve">≥ </w:t>
      </w:r>
      <w:r w:rsidRPr="0082261A">
        <w:rPr>
          <w:rFonts w:ascii="Bookman Old Style" w:hAnsi="Bookman Old Style"/>
          <w:szCs w:val="24"/>
        </w:rPr>
        <w:t>30</w:t>
      </w:r>
      <w:proofErr w:type="gramStart"/>
      <w:r w:rsidRPr="0082261A">
        <w:rPr>
          <w:rFonts w:ascii="Bookman Old Style" w:hAnsi="Bookman Old Style"/>
          <w:szCs w:val="24"/>
        </w:rPr>
        <w:t>% ,</w:t>
      </w:r>
      <w:proofErr w:type="gramEnd"/>
      <w:r w:rsidRPr="0082261A">
        <w:rPr>
          <w:rFonts w:ascii="Bookman Old Style" w:hAnsi="Bookman Old Style"/>
          <w:szCs w:val="24"/>
        </w:rPr>
        <w:t xml:space="preserve"> so report only for those classes. </w:t>
      </w:r>
      <w:r w:rsidR="00930155" w:rsidRPr="0082261A">
        <w:rPr>
          <w:rFonts w:ascii="Bookman Old Style" w:hAnsi="Bookman Old Style"/>
          <w:szCs w:val="24"/>
        </w:rPr>
        <w:t>I</w:t>
      </w:r>
      <w:r w:rsidRPr="0082261A">
        <w:rPr>
          <w:rFonts w:ascii="Bookman Old Style" w:hAnsi="Bookman Old Style"/>
          <w:szCs w:val="24"/>
        </w:rPr>
        <w:t xml:space="preserve">nclude W grades also, but separate, as W are </w:t>
      </w:r>
      <w:proofErr w:type="gramStart"/>
      <w:r w:rsidRPr="0082261A">
        <w:rPr>
          <w:rFonts w:ascii="Bookman Old Style" w:hAnsi="Bookman Old Style"/>
          <w:szCs w:val="24"/>
        </w:rPr>
        <w:t>legitimate</w:t>
      </w:r>
      <w:proofErr w:type="gramEnd"/>
      <w:r w:rsidRPr="0082261A">
        <w:rPr>
          <w:rFonts w:ascii="Bookman Old Style" w:hAnsi="Bookman Old Style"/>
          <w:szCs w:val="24"/>
        </w:rPr>
        <w:t xml:space="preserve"> withdrawals.</w:t>
      </w:r>
    </w:p>
    <w:p w14:paraId="61222179" w14:textId="77777777" w:rsidR="00520024" w:rsidRPr="0082261A" w:rsidRDefault="00520024" w:rsidP="007A071D">
      <w:pPr>
        <w:pStyle w:val="ColorfulList-Accent11"/>
        <w:ind w:left="1620"/>
        <w:rPr>
          <w:rFonts w:ascii="Bookman Old Style" w:hAnsi="Bookman Old Style"/>
          <w:szCs w:val="24"/>
        </w:rPr>
      </w:pPr>
    </w:p>
    <w:p w14:paraId="0215ABAC" w14:textId="6AD19224" w:rsidR="008B7A00" w:rsidRDefault="008B7A00" w:rsidP="007A071D">
      <w:pPr>
        <w:pStyle w:val="ColorfulList-Accent11"/>
        <w:ind w:left="1620"/>
        <w:rPr>
          <w:rFonts w:ascii="Bookman Old Style" w:hAnsi="Bookman Old Style"/>
          <w:szCs w:val="24"/>
        </w:rPr>
      </w:pPr>
      <w:proofErr w:type="gramStart"/>
      <w:r w:rsidRPr="0082261A">
        <w:rPr>
          <w:rFonts w:ascii="Bookman Old Style" w:hAnsi="Bookman Old Style"/>
          <w:szCs w:val="24"/>
        </w:rPr>
        <w:t>Report 3</w:t>
      </w:r>
      <w:r w:rsidR="00C574C7" w:rsidRPr="0082261A">
        <w:rPr>
          <w:rFonts w:ascii="Bookman Old Style" w:hAnsi="Bookman Old Style"/>
          <w:szCs w:val="24"/>
        </w:rPr>
        <w:t xml:space="preserve">: </w:t>
      </w:r>
      <w:r w:rsidRPr="0082261A">
        <w:rPr>
          <w:rFonts w:ascii="Bookman Old Style" w:hAnsi="Bookman Old Style"/>
          <w:szCs w:val="24"/>
        </w:rPr>
        <w:t>Rank of faculty teaching GE courses, similar to the</w:t>
      </w:r>
      <w:r w:rsidRPr="000F0702">
        <w:rPr>
          <w:rFonts w:ascii="Bookman Old Style" w:hAnsi="Bookman Old Style"/>
          <w:szCs w:val="24"/>
        </w:rPr>
        <w:t xml:space="preserve"> last program review, only for all 3 years</w:t>
      </w:r>
      <w:r w:rsidR="00C574C7" w:rsidRPr="000F0702">
        <w:rPr>
          <w:rFonts w:ascii="Bookman Old Style" w:hAnsi="Bookman Old Style"/>
          <w:szCs w:val="24"/>
        </w:rPr>
        <w:t xml:space="preserve"> requested </w:t>
      </w:r>
      <w:r w:rsidRPr="000F0702">
        <w:rPr>
          <w:rFonts w:ascii="Bookman Old Style" w:hAnsi="Bookman Old Style"/>
          <w:szCs w:val="24"/>
        </w:rPr>
        <w:t>(</w:t>
      </w:r>
      <w:r w:rsidR="00C574C7" w:rsidRPr="000F0702">
        <w:rPr>
          <w:rFonts w:ascii="Bookman Old Style" w:hAnsi="Bookman Old Style"/>
          <w:szCs w:val="24"/>
        </w:rPr>
        <w:t>previous review</w:t>
      </w:r>
      <w:r w:rsidRPr="000F0702">
        <w:rPr>
          <w:rFonts w:ascii="Bookman Old Style" w:hAnsi="Bookman Old Style"/>
          <w:szCs w:val="24"/>
        </w:rPr>
        <w:t xml:space="preserve"> one year only).</w:t>
      </w:r>
      <w:proofErr w:type="gramEnd"/>
    </w:p>
    <w:p w14:paraId="756B0A7A" w14:textId="77777777" w:rsidR="00520024" w:rsidRPr="000F0702" w:rsidRDefault="00520024" w:rsidP="007A071D">
      <w:pPr>
        <w:pStyle w:val="ColorfulList-Accent11"/>
        <w:ind w:left="1620"/>
        <w:rPr>
          <w:rFonts w:ascii="Bookman Old Style" w:hAnsi="Bookman Old Style"/>
          <w:szCs w:val="24"/>
        </w:rPr>
      </w:pPr>
    </w:p>
    <w:p w14:paraId="16EF9CBA" w14:textId="1E22E634" w:rsidR="00F22497" w:rsidRDefault="00F22497" w:rsidP="007A071D">
      <w:pPr>
        <w:pStyle w:val="ColorfulList-Accent11"/>
        <w:ind w:left="1620"/>
        <w:rPr>
          <w:rFonts w:ascii="Bookman Old Style" w:hAnsi="Bookman Old Style"/>
          <w:szCs w:val="24"/>
        </w:rPr>
      </w:pPr>
      <w:r w:rsidRPr="0082261A">
        <w:rPr>
          <w:rFonts w:ascii="Bookman Old Style" w:hAnsi="Bookman Old Style"/>
          <w:szCs w:val="24"/>
        </w:rPr>
        <w:t xml:space="preserve">Reflect </w:t>
      </w:r>
      <w:r w:rsidR="00930155" w:rsidRPr="0082261A">
        <w:rPr>
          <w:rFonts w:ascii="Bookman Old Style" w:hAnsi="Bookman Old Style"/>
          <w:szCs w:val="24"/>
        </w:rPr>
        <w:t xml:space="preserve">on </w:t>
      </w:r>
      <w:r w:rsidRPr="0082261A">
        <w:rPr>
          <w:rFonts w:ascii="Bookman Old Style" w:hAnsi="Bookman Old Style"/>
          <w:szCs w:val="24"/>
        </w:rPr>
        <w:t xml:space="preserve">what </w:t>
      </w:r>
      <w:r w:rsidR="00FC40B3" w:rsidRPr="0082261A">
        <w:rPr>
          <w:rFonts w:ascii="Bookman Old Style" w:hAnsi="Bookman Old Style"/>
          <w:szCs w:val="24"/>
        </w:rPr>
        <w:t>has and has not</w:t>
      </w:r>
      <w:r w:rsidRPr="0082261A">
        <w:rPr>
          <w:rFonts w:ascii="Bookman Old Style" w:hAnsi="Bookman Old Style"/>
          <w:szCs w:val="24"/>
        </w:rPr>
        <w:t xml:space="preserve"> been done</w:t>
      </w:r>
      <w:r w:rsidR="00FC40B3" w:rsidRPr="0082261A">
        <w:rPr>
          <w:rFonts w:ascii="Bookman Old Style" w:hAnsi="Bookman Old Style"/>
          <w:szCs w:val="24"/>
        </w:rPr>
        <w:t xml:space="preserve"> since </w:t>
      </w:r>
      <w:r w:rsidRPr="0082261A">
        <w:rPr>
          <w:rFonts w:ascii="Bookman Old Style" w:hAnsi="Bookman Old Style"/>
          <w:szCs w:val="24"/>
        </w:rPr>
        <w:t xml:space="preserve">the last </w:t>
      </w:r>
      <w:r w:rsidR="00FC40B3" w:rsidRPr="0082261A">
        <w:rPr>
          <w:rFonts w:ascii="Bookman Old Style" w:hAnsi="Bookman Old Style"/>
          <w:szCs w:val="24"/>
        </w:rPr>
        <w:t xml:space="preserve">program review. </w:t>
      </w:r>
      <w:r w:rsidRPr="0082261A">
        <w:rPr>
          <w:rFonts w:ascii="Bookman Old Style" w:hAnsi="Bookman Old Style"/>
          <w:szCs w:val="24"/>
        </w:rPr>
        <w:t xml:space="preserve">Start with </w:t>
      </w:r>
      <w:r w:rsidR="00FC40B3" w:rsidRPr="0082261A">
        <w:rPr>
          <w:rFonts w:ascii="Bookman Old Style" w:hAnsi="Bookman Old Style"/>
          <w:szCs w:val="24"/>
        </w:rPr>
        <w:t xml:space="preserve">GE committee </w:t>
      </w:r>
      <w:r w:rsidRPr="0082261A">
        <w:rPr>
          <w:rFonts w:ascii="Bookman Old Style" w:hAnsi="Bookman Old Style"/>
          <w:szCs w:val="24"/>
        </w:rPr>
        <w:t xml:space="preserve">response and action plan. </w:t>
      </w:r>
    </w:p>
    <w:p w14:paraId="459E1F3E" w14:textId="77777777" w:rsidR="00520024" w:rsidRPr="0082261A" w:rsidRDefault="00520024" w:rsidP="007A071D">
      <w:pPr>
        <w:pStyle w:val="ColorfulList-Accent11"/>
        <w:ind w:left="1620"/>
        <w:rPr>
          <w:rFonts w:ascii="Bookman Old Style" w:hAnsi="Bookman Old Style"/>
          <w:szCs w:val="24"/>
        </w:rPr>
      </w:pPr>
    </w:p>
    <w:p w14:paraId="27BF2DE3" w14:textId="78116EEF" w:rsidR="00F22497" w:rsidRDefault="00FC40B3" w:rsidP="007A071D">
      <w:pPr>
        <w:pStyle w:val="ColorfulList-Accent11"/>
        <w:ind w:left="1620"/>
        <w:rPr>
          <w:rFonts w:ascii="Bookman Old Style" w:hAnsi="Bookman Old Style"/>
          <w:szCs w:val="24"/>
        </w:rPr>
      </w:pPr>
      <w:r w:rsidRPr="0082261A">
        <w:rPr>
          <w:rFonts w:ascii="Bookman Old Style" w:hAnsi="Bookman Old Style"/>
          <w:szCs w:val="24"/>
        </w:rPr>
        <w:t>Increased training in GE program scope: s</w:t>
      </w:r>
      <w:r w:rsidR="00930155" w:rsidRPr="0082261A">
        <w:rPr>
          <w:rFonts w:ascii="Bookman Old Style" w:hAnsi="Bookman Old Style"/>
          <w:szCs w:val="24"/>
        </w:rPr>
        <w:t>end b</w:t>
      </w:r>
      <w:r w:rsidR="00F22497" w:rsidRPr="0082261A">
        <w:rPr>
          <w:rFonts w:ascii="Bookman Old Style" w:hAnsi="Bookman Old Style"/>
          <w:szCs w:val="24"/>
        </w:rPr>
        <w:t>rief</w:t>
      </w:r>
      <w:r w:rsidR="00F22497" w:rsidRPr="000F0702">
        <w:rPr>
          <w:rFonts w:ascii="Bookman Old Style" w:hAnsi="Bookman Old Style"/>
          <w:szCs w:val="24"/>
        </w:rPr>
        <w:t xml:space="preserve"> communication to </w:t>
      </w:r>
      <w:r w:rsidR="00930155" w:rsidRPr="000F0702">
        <w:rPr>
          <w:rFonts w:ascii="Bookman Old Style" w:hAnsi="Bookman Old Style"/>
          <w:szCs w:val="24"/>
        </w:rPr>
        <w:t xml:space="preserve">all new </w:t>
      </w:r>
      <w:proofErr w:type="gramStart"/>
      <w:r w:rsidR="00F22497" w:rsidRPr="000F0702">
        <w:rPr>
          <w:rFonts w:ascii="Bookman Old Style" w:hAnsi="Bookman Old Style"/>
          <w:szCs w:val="24"/>
        </w:rPr>
        <w:t>faculty</w:t>
      </w:r>
      <w:proofErr w:type="gramEnd"/>
      <w:r w:rsidR="00F22497" w:rsidRPr="000F0702">
        <w:rPr>
          <w:rFonts w:ascii="Bookman Old Style" w:hAnsi="Bookman Old Style"/>
          <w:szCs w:val="24"/>
        </w:rPr>
        <w:t xml:space="preserve"> </w:t>
      </w:r>
      <w:r w:rsidRPr="000F0702">
        <w:rPr>
          <w:rFonts w:ascii="Bookman Old Style" w:hAnsi="Bookman Old Style"/>
          <w:szCs w:val="24"/>
        </w:rPr>
        <w:t xml:space="preserve">at beginning of Fall semester </w:t>
      </w:r>
      <w:r w:rsidR="00930155" w:rsidRPr="000F0702">
        <w:rPr>
          <w:rFonts w:ascii="Bookman Old Style" w:hAnsi="Bookman Old Style"/>
          <w:szCs w:val="24"/>
        </w:rPr>
        <w:t>re</w:t>
      </w:r>
      <w:r w:rsidRPr="000F0702">
        <w:rPr>
          <w:rFonts w:ascii="Bookman Old Style" w:hAnsi="Bookman Old Style"/>
          <w:szCs w:val="24"/>
        </w:rPr>
        <w:t>.</w:t>
      </w:r>
      <w:r w:rsidR="00930155" w:rsidRPr="000F0702">
        <w:rPr>
          <w:rFonts w:ascii="Bookman Old Style" w:hAnsi="Bookman Old Style"/>
          <w:szCs w:val="24"/>
        </w:rPr>
        <w:t xml:space="preserve"> GE resources</w:t>
      </w:r>
      <w:r w:rsidRPr="000F0702">
        <w:rPr>
          <w:rFonts w:ascii="Bookman Old Style" w:hAnsi="Bookman Old Style"/>
          <w:szCs w:val="24"/>
        </w:rPr>
        <w:t xml:space="preserve"> (web site)</w:t>
      </w:r>
      <w:r w:rsidR="00930155" w:rsidRPr="000F0702">
        <w:rPr>
          <w:rFonts w:ascii="Bookman Old Style" w:hAnsi="Bookman Old Style"/>
          <w:szCs w:val="24"/>
        </w:rPr>
        <w:t xml:space="preserve">. </w:t>
      </w:r>
    </w:p>
    <w:p w14:paraId="428A0C54" w14:textId="77777777" w:rsidR="00520024" w:rsidRPr="000F0702" w:rsidRDefault="00520024" w:rsidP="007A071D">
      <w:pPr>
        <w:pStyle w:val="ColorfulList-Accent11"/>
        <w:ind w:left="1620"/>
        <w:rPr>
          <w:rFonts w:ascii="Bookman Old Style" w:hAnsi="Bookman Old Style"/>
          <w:szCs w:val="24"/>
        </w:rPr>
      </w:pPr>
    </w:p>
    <w:p w14:paraId="0888A0D7" w14:textId="77777777" w:rsidR="00930155" w:rsidRDefault="00930155" w:rsidP="007A071D">
      <w:pPr>
        <w:pStyle w:val="ColorfulList-Accent11"/>
        <w:ind w:left="162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>Non-com</w:t>
      </w:r>
      <w:r w:rsidR="00F22497" w:rsidRPr="000F0702">
        <w:rPr>
          <w:rFonts w:ascii="Bookman Old Style" w:hAnsi="Bookman Old Style"/>
          <w:szCs w:val="24"/>
        </w:rPr>
        <w:t>plian</w:t>
      </w:r>
      <w:r w:rsidRPr="000F0702">
        <w:rPr>
          <w:rFonts w:ascii="Bookman Old Style" w:hAnsi="Bookman Old Style"/>
          <w:szCs w:val="24"/>
        </w:rPr>
        <w:t>t GE courses; none have been</w:t>
      </w:r>
      <w:r w:rsidR="00F22497" w:rsidRPr="000F0702">
        <w:rPr>
          <w:rFonts w:ascii="Bookman Old Style" w:hAnsi="Bookman Old Style"/>
          <w:szCs w:val="24"/>
        </w:rPr>
        <w:t xml:space="preserve"> removed</w:t>
      </w:r>
      <w:r w:rsidRPr="000F0702">
        <w:rPr>
          <w:rFonts w:ascii="Bookman Old Style" w:hAnsi="Bookman Old Style"/>
          <w:szCs w:val="24"/>
        </w:rPr>
        <w:t>.</w:t>
      </w:r>
    </w:p>
    <w:p w14:paraId="4507C7C9" w14:textId="77777777" w:rsidR="00520024" w:rsidRPr="000F0702" w:rsidRDefault="00520024" w:rsidP="007A071D">
      <w:pPr>
        <w:pStyle w:val="ColorfulList-Accent11"/>
        <w:ind w:left="1620"/>
        <w:rPr>
          <w:rFonts w:ascii="Bookman Old Style" w:hAnsi="Bookman Old Style"/>
          <w:szCs w:val="24"/>
        </w:rPr>
      </w:pPr>
    </w:p>
    <w:p w14:paraId="5A3BB5F7" w14:textId="2B7AF1A7" w:rsidR="00F22497" w:rsidRDefault="00930155" w:rsidP="007A071D">
      <w:pPr>
        <w:pStyle w:val="ColorfulList-Accent11"/>
        <w:ind w:left="162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 xml:space="preserve">Discussion of </w:t>
      </w:r>
      <w:r w:rsidR="007343C0" w:rsidRPr="000F0702">
        <w:rPr>
          <w:rFonts w:ascii="Bookman Old Style" w:hAnsi="Bookman Old Style"/>
          <w:szCs w:val="24"/>
        </w:rPr>
        <w:t>cohesion</w:t>
      </w:r>
      <w:r w:rsidR="00F22497" w:rsidRPr="000F0702">
        <w:rPr>
          <w:rFonts w:ascii="Bookman Old Style" w:hAnsi="Bookman Old Style"/>
          <w:szCs w:val="24"/>
        </w:rPr>
        <w:t xml:space="preserve"> in GE </w:t>
      </w:r>
      <w:r w:rsidRPr="000F0702">
        <w:rPr>
          <w:rFonts w:ascii="Bookman Old Style" w:hAnsi="Bookman Old Style"/>
          <w:szCs w:val="24"/>
        </w:rPr>
        <w:t>program</w:t>
      </w:r>
      <w:r w:rsidR="007343C0" w:rsidRPr="000F0702">
        <w:rPr>
          <w:rFonts w:ascii="Bookman Old Style" w:hAnsi="Bookman Old Style"/>
          <w:szCs w:val="24"/>
        </w:rPr>
        <w:t>s nationwide</w:t>
      </w:r>
      <w:r w:rsidR="00F22497" w:rsidRPr="000F0702">
        <w:rPr>
          <w:rFonts w:ascii="Bookman Old Style" w:hAnsi="Bookman Old Style"/>
          <w:szCs w:val="24"/>
        </w:rPr>
        <w:t>.</w:t>
      </w:r>
    </w:p>
    <w:p w14:paraId="42F0F3FE" w14:textId="77777777" w:rsidR="00520024" w:rsidRPr="000F0702" w:rsidRDefault="00520024" w:rsidP="007A071D">
      <w:pPr>
        <w:pStyle w:val="ColorfulList-Accent11"/>
        <w:ind w:left="1620"/>
        <w:rPr>
          <w:rFonts w:ascii="Bookman Old Style" w:hAnsi="Bookman Old Style"/>
          <w:szCs w:val="24"/>
        </w:rPr>
      </w:pPr>
    </w:p>
    <w:p w14:paraId="074F0B91" w14:textId="77777777" w:rsidR="008236C7" w:rsidRDefault="00F22497" w:rsidP="007A071D">
      <w:pPr>
        <w:pStyle w:val="ColorfulList-Accent11"/>
        <w:ind w:left="162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 xml:space="preserve">Chair </w:t>
      </w:r>
      <w:proofErr w:type="spellStart"/>
      <w:r w:rsidRPr="000F0702">
        <w:rPr>
          <w:rFonts w:ascii="Bookman Old Style" w:hAnsi="Bookman Old Style"/>
          <w:szCs w:val="24"/>
        </w:rPr>
        <w:t>Crosbie</w:t>
      </w:r>
      <w:proofErr w:type="spellEnd"/>
      <w:r w:rsidR="00930155" w:rsidRPr="000F0702">
        <w:rPr>
          <w:rFonts w:ascii="Bookman Old Style" w:hAnsi="Bookman Old Style"/>
          <w:szCs w:val="24"/>
        </w:rPr>
        <w:t xml:space="preserve"> to prepare overall structure of self</w:t>
      </w:r>
      <w:r w:rsidR="00FC40B3" w:rsidRPr="000F0702">
        <w:rPr>
          <w:rFonts w:ascii="Bookman Old Style" w:hAnsi="Bookman Old Style"/>
          <w:szCs w:val="24"/>
        </w:rPr>
        <w:t>-</w:t>
      </w:r>
      <w:r w:rsidR="00930155" w:rsidRPr="000F0702">
        <w:rPr>
          <w:rFonts w:ascii="Bookman Old Style" w:hAnsi="Bookman Old Style"/>
          <w:szCs w:val="24"/>
        </w:rPr>
        <w:t>study</w:t>
      </w:r>
      <w:r w:rsidRPr="000F0702">
        <w:rPr>
          <w:rFonts w:ascii="Bookman Old Style" w:hAnsi="Bookman Old Style"/>
          <w:szCs w:val="24"/>
        </w:rPr>
        <w:t xml:space="preserve">. </w:t>
      </w:r>
      <w:r w:rsidR="00930155" w:rsidRPr="000F0702">
        <w:rPr>
          <w:rFonts w:ascii="Bookman Old Style" w:hAnsi="Bookman Old Style"/>
          <w:szCs w:val="24"/>
        </w:rPr>
        <w:t xml:space="preserve">External review member possibilities: </w:t>
      </w:r>
      <w:r w:rsidR="005D088C" w:rsidRPr="000F0702">
        <w:rPr>
          <w:rFonts w:ascii="Bookman Old Style" w:hAnsi="Bookman Old Style"/>
          <w:szCs w:val="24"/>
        </w:rPr>
        <w:t xml:space="preserve">CSU-Humboldt </w:t>
      </w:r>
      <w:proofErr w:type="spellStart"/>
      <w:r w:rsidR="005D088C" w:rsidRPr="000F0702">
        <w:rPr>
          <w:rFonts w:ascii="Bookman Old Style" w:hAnsi="Bookman Old Style"/>
          <w:szCs w:val="24"/>
        </w:rPr>
        <w:t>Dir</w:t>
      </w:r>
      <w:proofErr w:type="spellEnd"/>
      <w:r w:rsidR="005D088C" w:rsidRPr="000F0702">
        <w:rPr>
          <w:rFonts w:ascii="Bookman Old Style" w:hAnsi="Bookman Old Style"/>
          <w:szCs w:val="24"/>
        </w:rPr>
        <w:t xml:space="preserve"> of GE program</w:t>
      </w:r>
      <w:r w:rsidR="004654D4" w:rsidRPr="000F0702">
        <w:rPr>
          <w:rFonts w:ascii="Bookman Old Style" w:hAnsi="Bookman Old Style"/>
          <w:szCs w:val="24"/>
        </w:rPr>
        <w:t xml:space="preserve">, CSU-LA Cheryl </w:t>
      </w:r>
      <w:proofErr w:type="spellStart"/>
      <w:r w:rsidR="004654D4" w:rsidRPr="000F0702">
        <w:rPr>
          <w:rFonts w:ascii="Bookman Old Style" w:hAnsi="Bookman Old Style"/>
          <w:szCs w:val="24"/>
        </w:rPr>
        <w:t>K</w:t>
      </w:r>
      <w:r w:rsidRPr="000F0702">
        <w:rPr>
          <w:rFonts w:ascii="Bookman Old Style" w:hAnsi="Bookman Old Style"/>
          <w:szCs w:val="24"/>
        </w:rPr>
        <w:t>oos</w:t>
      </w:r>
      <w:proofErr w:type="spellEnd"/>
      <w:r w:rsidRPr="000F0702">
        <w:rPr>
          <w:rFonts w:ascii="Bookman Old Style" w:hAnsi="Bookman Old Style"/>
          <w:szCs w:val="24"/>
        </w:rPr>
        <w:t xml:space="preserve"> </w:t>
      </w:r>
      <w:r w:rsidR="004654D4" w:rsidRPr="000F0702">
        <w:rPr>
          <w:rFonts w:ascii="Bookman Old Style" w:hAnsi="Bookman Old Style"/>
          <w:szCs w:val="24"/>
        </w:rPr>
        <w:t>H</w:t>
      </w:r>
      <w:r w:rsidRPr="000F0702">
        <w:rPr>
          <w:rFonts w:ascii="Bookman Old Style" w:hAnsi="Bookman Old Style"/>
          <w:szCs w:val="24"/>
        </w:rPr>
        <w:t>i</w:t>
      </w:r>
      <w:r w:rsidR="00FC40B3" w:rsidRPr="000F0702">
        <w:rPr>
          <w:rFonts w:ascii="Bookman Old Style" w:hAnsi="Bookman Old Style"/>
          <w:szCs w:val="24"/>
        </w:rPr>
        <w:t>story D</w:t>
      </w:r>
      <w:r w:rsidRPr="000F0702">
        <w:rPr>
          <w:rFonts w:ascii="Bookman Old Style" w:hAnsi="Bookman Old Style"/>
          <w:szCs w:val="24"/>
        </w:rPr>
        <w:t>epartment</w:t>
      </w:r>
      <w:r w:rsidR="004654D4" w:rsidRPr="000F0702">
        <w:rPr>
          <w:rFonts w:ascii="Bookman Old Style" w:hAnsi="Bookman Old Style"/>
          <w:szCs w:val="24"/>
        </w:rPr>
        <w:t xml:space="preserve"> (</w:t>
      </w:r>
      <w:r w:rsidRPr="000F0702">
        <w:rPr>
          <w:rFonts w:ascii="Bookman Old Style" w:hAnsi="Bookman Old Style"/>
          <w:szCs w:val="24"/>
        </w:rPr>
        <w:t xml:space="preserve">chair of the GE </w:t>
      </w:r>
    </w:p>
    <w:p w14:paraId="5F090EFF" w14:textId="1BBE14E8" w:rsidR="008236C7" w:rsidRDefault="008236C7" w:rsidP="008236C7">
      <w:pPr>
        <w:pStyle w:val="ColorfulList-Accent11"/>
        <w:ind w:left="162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General Education Committee</w:t>
      </w:r>
    </w:p>
    <w:p w14:paraId="7D5407D9" w14:textId="137DABD6" w:rsidR="008236C7" w:rsidRDefault="008236C7" w:rsidP="008236C7">
      <w:pPr>
        <w:pStyle w:val="ColorfulList-Accent11"/>
        <w:ind w:left="162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February 21, 2014</w:t>
      </w:r>
    </w:p>
    <w:p w14:paraId="6634D288" w14:textId="5735F0F4" w:rsidR="008236C7" w:rsidRDefault="008236C7" w:rsidP="008236C7">
      <w:pPr>
        <w:pStyle w:val="ColorfulList-Accent11"/>
        <w:ind w:left="162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Page 3</w:t>
      </w:r>
    </w:p>
    <w:p w14:paraId="799129C5" w14:textId="77777777" w:rsidR="008236C7" w:rsidRDefault="008236C7" w:rsidP="007A071D">
      <w:pPr>
        <w:pStyle w:val="ColorfulList-Accent11"/>
        <w:ind w:left="1620"/>
        <w:rPr>
          <w:rFonts w:ascii="Bookman Old Style" w:hAnsi="Bookman Old Style"/>
          <w:szCs w:val="24"/>
        </w:rPr>
      </w:pPr>
    </w:p>
    <w:p w14:paraId="50FC624D" w14:textId="77777777" w:rsidR="008236C7" w:rsidRDefault="008236C7" w:rsidP="007A071D">
      <w:pPr>
        <w:pStyle w:val="ColorfulList-Accent11"/>
        <w:ind w:left="1620"/>
        <w:rPr>
          <w:rFonts w:ascii="Bookman Old Style" w:hAnsi="Bookman Old Style"/>
          <w:szCs w:val="24"/>
        </w:rPr>
      </w:pPr>
    </w:p>
    <w:p w14:paraId="3FC0BA4B" w14:textId="7E7B661B" w:rsidR="00F22497" w:rsidRDefault="00F22497" w:rsidP="007A071D">
      <w:pPr>
        <w:pStyle w:val="ColorfulList-Accent11"/>
        <w:ind w:left="1620"/>
        <w:rPr>
          <w:rFonts w:ascii="Bookman Old Style" w:hAnsi="Bookman Old Style"/>
          <w:szCs w:val="24"/>
        </w:rPr>
      </w:pPr>
      <w:proofErr w:type="gramStart"/>
      <w:r w:rsidRPr="000F0702">
        <w:rPr>
          <w:rFonts w:ascii="Bookman Old Style" w:hAnsi="Bookman Old Style"/>
          <w:szCs w:val="24"/>
        </w:rPr>
        <w:t>committee</w:t>
      </w:r>
      <w:proofErr w:type="gramEnd"/>
      <w:r w:rsidRPr="000F0702">
        <w:rPr>
          <w:rFonts w:ascii="Bookman Old Style" w:hAnsi="Bookman Old Style"/>
          <w:szCs w:val="24"/>
        </w:rPr>
        <w:t xml:space="preserve"> CSULA</w:t>
      </w:r>
      <w:r w:rsidR="004654D4" w:rsidRPr="000F0702">
        <w:rPr>
          <w:rFonts w:ascii="Bookman Old Style" w:hAnsi="Bookman Old Style"/>
          <w:szCs w:val="24"/>
        </w:rPr>
        <w:t>)</w:t>
      </w:r>
      <w:r w:rsidRPr="000F0702">
        <w:rPr>
          <w:rFonts w:ascii="Bookman Old Style" w:hAnsi="Bookman Old Style"/>
          <w:szCs w:val="24"/>
        </w:rPr>
        <w:t xml:space="preserve">, </w:t>
      </w:r>
      <w:r w:rsidR="00FC40B3" w:rsidRPr="000F0702">
        <w:rPr>
          <w:rFonts w:ascii="Bookman Old Style" w:hAnsi="Bookman Old Style"/>
          <w:szCs w:val="24"/>
        </w:rPr>
        <w:t xml:space="preserve">Gretchen Peterson, Sociology Department, CSULA. </w:t>
      </w:r>
      <w:r w:rsidRPr="000F0702">
        <w:rPr>
          <w:rFonts w:ascii="Bookman Old Style" w:hAnsi="Bookman Old Style"/>
          <w:szCs w:val="24"/>
        </w:rPr>
        <w:t>Internal Representation</w:t>
      </w:r>
      <w:r w:rsidR="00FC40B3" w:rsidRPr="000F0702">
        <w:rPr>
          <w:rFonts w:ascii="Bookman Old Style" w:hAnsi="Bookman Old Style"/>
          <w:szCs w:val="24"/>
        </w:rPr>
        <w:t xml:space="preserve"> –</w:t>
      </w:r>
      <w:r w:rsidRPr="000F0702">
        <w:rPr>
          <w:rFonts w:ascii="Bookman Old Style" w:hAnsi="Bookman Old Style"/>
          <w:szCs w:val="24"/>
        </w:rPr>
        <w:t xml:space="preserve"> </w:t>
      </w:r>
      <w:r w:rsidR="00FC40B3" w:rsidRPr="000F0702">
        <w:rPr>
          <w:rFonts w:ascii="Bookman Old Style" w:hAnsi="Bookman Old Style"/>
          <w:szCs w:val="24"/>
        </w:rPr>
        <w:t xml:space="preserve">any </w:t>
      </w:r>
      <w:r w:rsidRPr="000F0702">
        <w:rPr>
          <w:rFonts w:ascii="Bookman Old Style" w:hAnsi="Bookman Old Style"/>
          <w:szCs w:val="24"/>
        </w:rPr>
        <w:t xml:space="preserve">Department that is heavily invested in GE. </w:t>
      </w:r>
    </w:p>
    <w:p w14:paraId="2EDF4FFD" w14:textId="77777777" w:rsidR="00520024" w:rsidRPr="000F0702" w:rsidRDefault="00520024" w:rsidP="00520024">
      <w:pPr>
        <w:pStyle w:val="ColorfulList-Accent11"/>
        <w:ind w:left="1080"/>
        <w:rPr>
          <w:rFonts w:ascii="Bookman Old Style" w:hAnsi="Bookman Old Style"/>
          <w:szCs w:val="24"/>
        </w:rPr>
      </w:pPr>
    </w:p>
    <w:p w14:paraId="49375288" w14:textId="77777777" w:rsidR="00E73ACB" w:rsidRPr="000F0702" w:rsidRDefault="00E73ACB" w:rsidP="00520024">
      <w:pPr>
        <w:pStyle w:val="ColorfulList-Accent11"/>
        <w:ind w:left="1080"/>
        <w:rPr>
          <w:rFonts w:ascii="Bookman Old Style" w:hAnsi="Bookman Old Style"/>
          <w:szCs w:val="24"/>
        </w:rPr>
      </w:pPr>
    </w:p>
    <w:p w14:paraId="6552914D" w14:textId="2523C362" w:rsidR="0082261A" w:rsidRDefault="0082261A" w:rsidP="0082261A">
      <w:pPr>
        <w:pStyle w:val="ColorfulList-Accent11"/>
        <w:numPr>
          <w:ilvl w:val="0"/>
          <w:numId w:val="8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New Business</w:t>
      </w:r>
    </w:p>
    <w:p w14:paraId="680B4A56" w14:textId="77777777" w:rsidR="0082261A" w:rsidRPr="0082261A" w:rsidRDefault="0082261A" w:rsidP="0082261A">
      <w:pPr>
        <w:pStyle w:val="ColorfulList-Accent11"/>
        <w:ind w:left="1080"/>
        <w:rPr>
          <w:rFonts w:ascii="Bookman Old Style" w:hAnsi="Bookman Old Style"/>
          <w:szCs w:val="24"/>
        </w:rPr>
      </w:pPr>
    </w:p>
    <w:p w14:paraId="5889965D" w14:textId="0321ACDB" w:rsidR="00F22497" w:rsidRDefault="00FC40B3" w:rsidP="00520024">
      <w:pPr>
        <w:pStyle w:val="ColorfulList-Accent11"/>
        <w:ind w:left="1080"/>
        <w:rPr>
          <w:rFonts w:ascii="Bookman Old Style" w:hAnsi="Bookman Old Style"/>
          <w:szCs w:val="24"/>
        </w:rPr>
      </w:pPr>
      <w:r w:rsidRPr="000F0702">
        <w:rPr>
          <w:rFonts w:ascii="Bookman Old Style" w:hAnsi="Bookman Old Style"/>
          <w:szCs w:val="24"/>
        </w:rPr>
        <w:t xml:space="preserve">Dennis </w:t>
      </w:r>
      <w:proofErr w:type="spellStart"/>
      <w:r w:rsidRPr="000F0702">
        <w:rPr>
          <w:rFonts w:ascii="Bookman Old Style" w:hAnsi="Bookman Old Style"/>
          <w:szCs w:val="24"/>
        </w:rPr>
        <w:t>Nef</w:t>
      </w:r>
      <w:proofErr w:type="spellEnd"/>
      <w:r w:rsidRPr="000F0702">
        <w:rPr>
          <w:rFonts w:ascii="Bookman Old Style" w:hAnsi="Bookman Old Style"/>
          <w:szCs w:val="24"/>
        </w:rPr>
        <w:t xml:space="preserve">: </w:t>
      </w:r>
      <w:r w:rsidR="00F22497" w:rsidRPr="000F0702">
        <w:rPr>
          <w:rFonts w:ascii="Bookman Old Style" w:hAnsi="Bookman Old Style"/>
          <w:szCs w:val="24"/>
        </w:rPr>
        <w:t>E-portfolios</w:t>
      </w:r>
      <w:r w:rsidRPr="000F0702">
        <w:rPr>
          <w:rFonts w:ascii="Bookman Old Style" w:hAnsi="Bookman Old Style"/>
          <w:szCs w:val="24"/>
        </w:rPr>
        <w:t>, discussion</w:t>
      </w:r>
      <w:r w:rsidR="00F22497" w:rsidRPr="000F0702">
        <w:rPr>
          <w:rFonts w:ascii="Bookman Old Style" w:hAnsi="Bookman Old Style"/>
          <w:szCs w:val="24"/>
        </w:rPr>
        <w:t xml:space="preserve"> – university wide agreement, student reporting before graduating with e-portfolio campus wide. </w:t>
      </w:r>
      <w:proofErr w:type="gramStart"/>
      <w:r w:rsidR="00F22497" w:rsidRPr="000F0702">
        <w:rPr>
          <w:rFonts w:ascii="Bookman Old Style" w:hAnsi="Bookman Old Style"/>
          <w:szCs w:val="24"/>
        </w:rPr>
        <w:t>Students to document reporting their learning, sharing it with others.</w:t>
      </w:r>
      <w:proofErr w:type="gramEnd"/>
      <w:r w:rsidR="00F22497" w:rsidRPr="000F0702">
        <w:rPr>
          <w:rFonts w:ascii="Bookman Old Style" w:hAnsi="Bookman Old Style"/>
          <w:szCs w:val="24"/>
        </w:rPr>
        <w:t xml:space="preserve"> </w:t>
      </w:r>
      <w:r w:rsidRPr="000F0702">
        <w:rPr>
          <w:rFonts w:ascii="Bookman Old Style" w:hAnsi="Bookman Old Style"/>
          <w:szCs w:val="24"/>
        </w:rPr>
        <w:t xml:space="preserve"> E-portf</w:t>
      </w:r>
      <w:r w:rsidR="00554B39" w:rsidRPr="000F0702">
        <w:rPr>
          <w:rFonts w:ascii="Bookman Old Style" w:hAnsi="Bookman Old Style"/>
          <w:szCs w:val="24"/>
        </w:rPr>
        <w:t>o</w:t>
      </w:r>
      <w:r w:rsidRPr="000F0702">
        <w:rPr>
          <w:rFonts w:ascii="Bookman Old Style" w:hAnsi="Bookman Old Style"/>
          <w:szCs w:val="24"/>
        </w:rPr>
        <w:t xml:space="preserve">lio as </w:t>
      </w:r>
      <w:proofErr w:type="gramStart"/>
      <w:r w:rsidRPr="000F0702">
        <w:rPr>
          <w:rFonts w:ascii="Bookman Old Style" w:hAnsi="Bookman Old Style"/>
          <w:szCs w:val="24"/>
        </w:rPr>
        <w:t xml:space="preserve">a </w:t>
      </w:r>
      <w:r w:rsidR="00F22497" w:rsidRPr="000F0702">
        <w:rPr>
          <w:rFonts w:ascii="Bookman Old Style" w:hAnsi="Bookman Old Style"/>
          <w:szCs w:val="24"/>
        </w:rPr>
        <w:t xml:space="preserve"> graduat</w:t>
      </w:r>
      <w:r w:rsidRPr="000F0702">
        <w:rPr>
          <w:rFonts w:ascii="Bookman Old Style" w:hAnsi="Bookman Old Style"/>
          <w:szCs w:val="24"/>
        </w:rPr>
        <w:t>ion</w:t>
      </w:r>
      <w:proofErr w:type="gramEnd"/>
      <w:r w:rsidRPr="000F0702">
        <w:rPr>
          <w:rFonts w:ascii="Bookman Old Style" w:hAnsi="Bookman Old Style"/>
          <w:szCs w:val="24"/>
        </w:rPr>
        <w:t xml:space="preserve"> requirement</w:t>
      </w:r>
      <w:r w:rsidR="0082261A">
        <w:rPr>
          <w:rFonts w:ascii="Bookman Old Style" w:hAnsi="Bookman Old Style"/>
          <w:szCs w:val="24"/>
        </w:rPr>
        <w:t>.</w:t>
      </w:r>
    </w:p>
    <w:p w14:paraId="142FA6E0" w14:textId="77777777" w:rsidR="0082261A" w:rsidRDefault="0082261A" w:rsidP="0082261A">
      <w:pPr>
        <w:pStyle w:val="ColorfulList-Accent11"/>
        <w:ind w:left="1800"/>
        <w:rPr>
          <w:rFonts w:ascii="Bookman Old Style" w:hAnsi="Bookman Old Style"/>
          <w:szCs w:val="24"/>
        </w:rPr>
      </w:pPr>
    </w:p>
    <w:p w14:paraId="739C4BA8" w14:textId="060F8EFF" w:rsidR="0026146D" w:rsidRPr="000F0702" w:rsidRDefault="0026146D" w:rsidP="00F22497">
      <w:pPr>
        <w:pStyle w:val="ColorfulList-Accent11"/>
        <w:rPr>
          <w:rFonts w:ascii="Bookman Old Style" w:hAnsi="Bookman Old Style"/>
          <w:szCs w:val="24"/>
        </w:rPr>
      </w:pPr>
    </w:p>
    <w:p w14:paraId="79A29931" w14:textId="4BF52D25" w:rsidR="00972062" w:rsidRPr="000F0702" w:rsidRDefault="00636C9F" w:rsidP="008236C7">
      <w:pPr>
        <w:pStyle w:val="ColorfulList-Accent11"/>
        <w:numPr>
          <w:ilvl w:val="0"/>
          <w:numId w:val="8"/>
        </w:numPr>
        <w:rPr>
          <w:rFonts w:ascii="Bookman Old Style" w:hAnsi="Bookman Old Style"/>
          <w:szCs w:val="24"/>
        </w:rPr>
      </w:pPr>
      <w:bookmarkStart w:id="0" w:name="_GoBack"/>
      <w:bookmarkEnd w:id="0"/>
      <w:r w:rsidRPr="000F0702">
        <w:rPr>
          <w:rFonts w:ascii="Bookman Old Style" w:hAnsi="Bookman Old Style"/>
          <w:szCs w:val="24"/>
        </w:rPr>
        <w:t>Adjournment</w:t>
      </w:r>
      <w:r w:rsidR="008E6B88" w:rsidRPr="000F0702">
        <w:rPr>
          <w:rFonts w:ascii="Bookman Old Style" w:hAnsi="Bookman Old Style"/>
          <w:szCs w:val="24"/>
        </w:rPr>
        <w:t xml:space="preserve">: </w:t>
      </w:r>
      <w:r w:rsidR="00F22497" w:rsidRPr="000F0702">
        <w:rPr>
          <w:rFonts w:ascii="Bookman Old Style" w:hAnsi="Bookman Old Style"/>
          <w:szCs w:val="24"/>
        </w:rPr>
        <w:t>1.3</w:t>
      </w:r>
      <w:r w:rsidR="006A38AA" w:rsidRPr="000F0702">
        <w:rPr>
          <w:rFonts w:ascii="Bookman Old Style" w:hAnsi="Bookman Old Style"/>
          <w:szCs w:val="24"/>
        </w:rPr>
        <w:t>5 PM</w:t>
      </w:r>
      <w:r w:rsidR="00F22497" w:rsidRPr="000F0702">
        <w:rPr>
          <w:rFonts w:ascii="Bookman Old Style" w:hAnsi="Bookman Old Style"/>
          <w:szCs w:val="24"/>
        </w:rPr>
        <w:t>, next meeting 7 March</w:t>
      </w:r>
      <w:r w:rsidR="001A27D9" w:rsidRPr="000F0702">
        <w:rPr>
          <w:rFonts w:ascii="Bookman Old Style" w:hAnsi="Bookman Old Style"/>
          <w:szCs w:val="24"/>
        </w:rPr>
        <w:t xml:space="preserve"> 2014.</w:t>
      </w:r>
    </w:p>
    <w:p w14:paraId="4B6B8680" w14:textId="77777777" w:rsidR="00D76711" w:rsidRPr="000F0702" w:rsidRDefault="00D76711" w:rsidP="0041350A">
      <w:pPr>
        <w:pStyle w:val="ColorfulList-Accent11"/>
        <w:rPr>
          <w:rFonts w:ascii="Bookman Old Style" w:hAnsi="Bookman Old Style"/>
          <w:szCs w:val="24"/>
        </w:rPr>
      </w:pPr>
    </w:p>
    <w:p w14:paraId="7713A8A0" w14:textId="77777777" w:rsidR="00D76711" w:rsidRPr="000F0702" w:rsidRDefault="00D76711" w:rsidP="0041350A">
      <w:pPr>
        <w:pStyle w:val="ColorfulList-Accent11"/>
        <w:rPr>
          <w:rFonts w:ascii="Bookman Old Style" w:hAnsi="Bookman Old Style"/>
          <w:szCs w:val="24"/>
        </w:rPr>
      </w:pPr>
    </w:p>
    <w:sectPr w:rsidR="00D76711" w:rsidRPr="000F0702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AE8"/>
    <w:multiLevelType w:val="hybridMultilevel"/>
    <w:tmpl w:val="1CA89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CA556D"/>
    <w:multiLevelType w:val="hybridMultilevel"/>
    <w:tmpl w:val="F4C4A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444D00"/>
    <w:multiLevelType w:val="hybridMultilevel"/>
    <w:tmpl w:val="CBA86BCC"/>
    <w:lvl w:ilvl="0" w:tplc="9ABCC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A471FE"/>
    <w:multiLevelType w:val="hybridMultilevel"/>
    <w:tmpl w:val="EE0E0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D77F6"/>
    <w:multiLevelType w:val="hybridMultilevel"/>
    <w:tmpl w:val="BC64E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C82D08"/>
    <w:multiLevelType w:val="hybridMultilevel"/>
    <w:tmpl w:val="80329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21E7D"/>
    <w:rsid w:val="00042251"/>
    <w:rsid w:val="00046844"/>
    <w:rsid w:val="00046BF5"/>
    <w:rsid w:val="00050F43"/>
    <w:rsid w:val="000912F9"/>
    <w:rsid w:val="000A2C20"/>
    <w:rsid w:val="000B7331"/>
    <w:rsid w:val="000C299C"/>
    <w:rsid w:val="000C7A06"/>
    <w:rsid w:val="000D3B4D"/>
    <w:rsid w:val="000D6CFF"/>
    <w:rsid w:val="000E044F"/>
    <w:rsid w:val="000F0702"/>
    <w:rsid w:val="00105BA7"/>
    <w:rsid w:val="00115A6E"/>
    <w:rsid w:val="001230FC"/>
    <w:rsid w:val="00146196"/>
    <w:rsid w:val="00170EAE"/>
    <w:rsid w:val="001A27D9"/>
    <w:rsid w:val="001C0B3D"/>
    <w:rsid w:val="00237490"/>
    <w:rsid w:val="0025681E"/>
    <w:rsid w:val="00260928"/>
    <w:rsid w:val="0026146D"/>
    <w:rsid w:val="002875DF"/>
    <w:rsid w:val="002A0BEA"/>
    <w:rsid w:val="002A43F0"/>
    <w:rsid w:val="002B5CC9"/>
    <w:rsid w:val="002D0B2F"/>
    <w:rsid w:val="002F26DF"/>
    <w:rsid w:val="00307C47"/>
    <w:rsid w:val="00323C25"/>
    <w:rsid w:val="0032442C"/>
    <w:rsid w:val="00340FF1"/>
    <w:rsid w:val="00341ED3"/>
    <w:rsid w:val="00345471"/>
    <w:rsid w:val="00397003"/>
    <w:rsid w:val="003F2C71"/>
    <w:rsid w:val="00405C15"/>
    <w:rsid w:val="0041350A"/>
    <w:rsid w:val="004144E3"/>
    <w:rsid w:val="00416792"/>
    <w:rsid w:val="00437919"/>
    <w:rsid w:val="004602E9"/>
    <w:rsid w:val="004654D4"/>
    <w:rsid w:val="00474A50"/>
    <w:rsid w:val="00481160"/>
    <w:rsid w:val="004817D9"/>
    <w:rsid w:val="004A21F6"/>
    <w:rsid w:val="004F739F"/>
    <w:rsid w:val="00507267"/>
    <w:rsid w:val="00520024"/>
    <w:rsid w:val="00540FD4"/>
    <w:rsid w:val="00554B39"/>
    <w:rsid w:val="00581EDE"/>
    <w:rsid w:val="005B236B"/>
    <w:rsid w:val="005C478B"/>
    <w:rsid w:val="005D088C"/>
    <w:rsid w:val="005E40F3"/>
    <w:rsid w:val="005F70BD"/>
    <w:rsid w:val="0060763E"/>
    <w:rsid w:val="00610CAF"/>
    <w:rsid w:val="006172AE"/>
    <w:rsid w:val="00630178"/>
    <w:rsid w:val="00636C9F"/>
    <w:rsid w:val="006449A4"/>
    <w:rsid w:val="00667C35"/>
    <w:rsid w:val="00670835"/>
    <w:rsid w:val="00696416"/>
    <w:rsid w:val="006A38AA"/>
    <w:rsid w:val="006B6589"/>
    <w:rsid w:val="006C09D5"/>
    <w:rsid w:val="006C37E8"/>
    <w:rsid w:val="006C6158"/>
    <w:rsid w:val="006D63D4"/>
    <w:rsid w:val="006E60C7"/>
    <w:rsid w:val="006F7506"/>
    <w:rsid w:val="00715EC1"/>
    <w:rsid w:val="00717E76"/>
    <w:rsid w:val="00721182"/>
    <w:rsid w:val="00725DEF"/>
    <w:rsid w:val="007318FA"/>
    <w:rsid w:val="007343C0"/>
    <w:rsid w:val="00746F75"/>
    <w:rsid w:val="007A071D"/>
    <w:rsid w:val="007A1FF3"/>
    <w:rsid w:val="007C134F"/>
    <w:rsid w:val="007D315B"/>
    <w:rsid w:val="007E6858"/>
    <w:rsid w:val="007F0359"/>
    <w:rsid w:val="00802525"/>
    <w:rsid w:val="0082261A"/>
    <w:rsid w:val="008236C7"/>
    <w:rsid w:val="00870A85"/>
    <w:rsid w:val="00895FC2"/>
    <w:rsid w:val="008A3A89"/>
    <w:rsid w:val="008B7A00"/>
    <w:rsid w:val="008E6B88"/>
    <w:rsid w:val="009120CF"/>
    <w:rsid w:val="00913C7B"/>
    <w:rsid w:val="00930155"/>
    <w:rsid w:val="009542F9"/>
    <w:rsid w:val="009546F9"/>
    <w:rsid w:val="009659BB"/>
    <w:rsid w:val="00972062"/>
    <w:rsid w:val="009D2E83"/>
    <w:rsid w:val="00A31A73"/>
    <w:rsid w:val="00A4398B"/>
    <w:rsid w:val="00A60F71"/>
    <w:rsid w:val="00A72885"/>
    <w:rsid w:val="00AB1C1F"/>
    <w:rsid w:val="00AD4E3F"/>
    <w:rsid w:val="00AE0829"/>
    <w:rsid w:val="00BD77E7"/>
    <w:rsid w:val="00BF2BE4"/>
    <w:rsid w:val="00C16493"/>
    <w:rsid w:val="00C21698"/>
    <w:rsid w:val="00C574C7"/>
    <w:rsid w:val="00CF05CD"/>
    <w:rsid w:val="00D14BD0"/>
    <w:rsid w:val="00D76711"/>
    <w:rsid w:val="00DA3083"/>
    <w:rsid w:val="00DE4059"/>
    <w:rsid w:val="00E73ACB"/>
    <w:rsid w:val="00E808CC"/>
    <w:rsid w:val="00E9384C"/>
    <w:rsid w:val="00ED6A54"/>
    <w:rsid w:val="00EE5BA5"/>
    <w:rsid w:val="00EF63CB"/>
    <w:rsid w:val="00EF76D3"/>
    <w:rsid w:val="00F22497"/>
    <w:rsid w:val="00F34C7C"/>
    <w:rsid w:val="00F62532"/>
    <w:rsid w:val="00F84B7B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71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6</cp:revision>
  <cp:lastPrinted>2014-02-07T17:58:00Z</cp:lastPrinted>
  <dcterms:created xsi:type="dcterms:W3CDTF">2014-09-16T21:34:00Z</dcterms:created>
  <dcterms:modified xsi:type="dcterms:W3CDTF">2014-09-16T21:42:00Z</dcterms:modified>
</cp:coreProperties>
</file>