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541751"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(EC-13</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541751" w:rsidP="000753B9">
      <w:pPr>
        <w:rPr>
          <w:rFonts w:ascii="Bookman Old Style" w:hAnsi="Bookman Old Style"/>
        </w:rPr>
      </w:pPr>
      <w:r>
        <w:rPr>
          <w:rFonts w:ascii="Bookman Old Style" w:hAnsi="Bookman Old Style"/>
        </w:rPr>
        <w:t>January</w:t>
      </w:r>
      <w:r w:rsidR="00C413F6">
        <w:rPr>
          <w:rFonts w:ascii="Bookman Old Style" w:hAnsi="Bookman Old Style"/>
        </w:rPr>
        <w:t xml:space="preserve"> </w:t>
      </w:r>
      <w:r w:rsidR="006D5C4D">
        <w:rPr>
          <w:rFonts w:ascii="Bookman Old Style" w:hAnsi="Bookman Old Style"/>
        </w:rPr>
        <w:t>25</w:t>
      </w:r>
      <w:r>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770882" w:rsidRPr="000D0BD1">
        <w:rPr>
          <w:rFonts w:ascii="Bookman Old Style" w:hAnsi="Bookman Old Style"/>
        </w:rPr>
        <w:t>,</w:t>
      </w:r>
      <w:r w:rsidR="003C52DA">
        <w:rPr>
          <w:rFonts w:ascii="Bookman Old Style" w:hAnsi="Bookman Old Style"/>
        </w:rPr>
        <w:t xml:space="preserve"> Joseph I. Castro (Ex-officio)</w:t>
      </w:r>
      <w:r w:rsidR="007B6858" w:rsidRPr="000D0BD1">
        <w:rPr>
          <w:rFonts w:ascii="Bookman Old Style" w:hAnsi="Bookman Old Style"/>
        </w:rPr>
        <w:t xml:space="preserve">, </w:t>
      </w:r>
      <w:r w:rsidR="00746F27">
        <w:rPr>
          <w:rFonts w:ascii="Bookman Old Style" w:hAnsi="Bookman Old Style"/>
        </w:rPr>
        <w:t>Madhu Katti (At-large</w:t>
      </w:r>
      <w:r w:rsidRPr="000D0BD1">
        <w:rPr>
          <w:rFonts w:ascii="Bookman Old Style" w:hAnsi="Bookman Old Style"/>
        </w:rPr>
        <w:t>),</w:t>
      </w:r>
      <w:r w:rsidR="00552E47">
        <w:rPr>
          <w:rFonts w:ascii="Bookman Old Style" w:hAnsi="Bookman Old Style"/>
        </w:rPr>
        <w:t xml:space="preserve"> Loretta Kensinger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Rebecca Raya-Fernandez (At-large),</w:t>
      </w:r>
      <w:r w:rsidR="00043C6E">
        <w:rPr>
          <w:rFonts w:ascii="Bookman Old Style" w:hAnsi="Bookman Old Style"/>
        </w:rPr>
        <w:t xml:space="preserve"> Lyn</w:t>
      </w:r>
      <w:r w:rsidR="006B408A">
        <w:rPr>
          <w:rFonts w:ascii="Bookman Old Style" w:hAnsi="Bookman Old Style"/>
        </w:rPr>
        <w:t>n</w:t>
      </w:r>
      <w:r w:rsidR="00043C6E">
        <w:rPr>
          <w:rFonts w:ascii="Bookman Old Style" w:hAnsi="Bookman Old Style"/>
        </w:rPr>
        <w:t>ette Zelezny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552E47">
        <w:rPr>
          <w:rFonts w:ascii="Bookman Old Style" w:hAnsi="Bookman Old Style"/>
        </w:rPr>
        <w:t>:</w:t>
      </w:r>
      <w:r w:rsidR="00552E47">
        <w:rPr>
          <w:rFonts w:ascii="Bookman Old Style" w:hAnsi="Bookman Old Style"/>
        </w:rPr>
        <w:tab/>
      </w:r>
      <w:r w:rsidR="003C52DA">
        <w:rPr>
          <w:rFonts w:ascii="Bookman Old Style" w:hAnsi="Bookman Old Style"/>
        </w:rPr>
        <w:t xml:space="preserve">Abigail Hudson (ASI) and </w:t>
      </w:r>
      <w:r w:rsidR="00552E47">
        <w:rPr>
          <w:rFonts w:ascii="Bookman Old Style" w:hAnsi="Bookman Old Style"/>
        </w:rPr>
        <w:t>Michael Jenkins (At-large</w:t>
      </w:r>
      <w:r w:rsidR="00746F27">
        <w:rPr>
          <w:rFonts w:ascii="Bookman Old Style" w:hAnsi="Bookman Old Style"/>
        </w:rPr>
        <w:t>)</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921FB6" w:rsidRPr="000D0BD1">
        <w:rPr>
          <w:rFonts w:ascii="Bookman Old Style" w:hAnsi="Bookman Old Style"/>
        </w:rPr>
        <w:t>Venita B</w:t>
      </w:r>
      <w:r w:rsidR="00091E70" w:rsidRPr="000D0BD1">
        <w:rPr>
          <w:rFonts w:ascii="Bookman Old Style" w:hAnsi="Bookman Old Style"/>
        </w:rPr>
        <w:t>aker</w:t>
      </w:r>
      <w:r w:rsidR="003C52DA">
        <w:rPr>
          <w:rFonts w:ascii="Bookman Old Style" w:hAnsi="Bookman Old Style"/>
        </w:rPr>
        <w:t>, Anthony Farnesi (ASI), James Mullooly (AP&amp;P Committee), and Brian Tsukimura (Personnel Committee)</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2B41C4">
        <w:rPr>
          <w:rFonts w:ascii="Bookman Old Style" w:hAnsi="Bookman Old Style"/>
        </w:rPr>
        <w:t>ir Ayotte at 3:07pm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433F45" w:rsidRPr="00C413F6" w:rsidRDefault="000D0BD1" w:rsidP="00C413F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0D0BD1" w:rsidRPr="00916792" w:rsidRDefault="000D0BD1" w:rsidP="00916792">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FB42C5">
        <w:rPr>
          <w:rFonts w:ascii="Bookman Old Style" w:hAnsi="Bookman Old Style" w:cs="Times New Roman"/>
          <w:szCs w:val="24"/>
        </w:rPr>
        <w:t xml:space="preserve"> December 21</w:t>
      </w:r>
      <w:r w:rsidRPr="000D0BD1">
        <w:rPr>
          <w:rFonts w:ascii="Bookman Old Style" w:hAnsi="Bookman Old Style" w:cs="Times New Roman"/>
          <w:szCs w:val="24"/>
        </w:rPr>
        <w:t>, 2015</w:t>
      </w:r>
    </w:p>
    <w:p w:rsidR="00CF780A" w:rsidRDefault="00CF780A"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FB42C5">
        <w:rPr>
          <w:rFonts w:ascii="Bookman Old Style" w:hAnsi="Bookman Old Style" w:cs="Times New Roman"/>
          <w:szCs w:val="24"/>
        </w:rPr>
        <w:t>of December 21</w:t>
      </w:r>
      <w:r>
        <w:rPr>
          <w:rFonts w:ascii="Bookman Old Style" w:hAnsi="Bookman Old Style" w:cs="Times New Roman"/>
          <w:szCs w:val="24"/>
        </w:rPr>
        <w:t>, 2015</w:t>
      </w:r>
      <w:r w:rsidR="00214811">
        <w:rPr>
          <w:rFonts w:ascii="Bookman Old Style" w:hAnsi="Bookman Old Style" w:cs="Times New Roman"/>
          <w:szCs w:val="24"/>
        </w:rPr>
        <w:t xml:space="preserve"> (1 abstention)</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415E0B"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415E0B" w:rsidRDefault="00415E0B" w:rsidP="00415E0B">
      <w:pPr>
        <w:pStyle w:val="ListParagraph"/>
        <w:spacing w:after="160" w:line="259" w:lineRule="auto"/>
        <w:ind w:left="1440"/>
        <w:rPr>
          <w:rFonts w:ascii="Bookman Old Style" w:hAnsi="Bookman Old Style" w:cs="Times New Roman"/>
          <w:szCs w:val="24"/>
        </w:rPr>
      </w:pPr>
    </w:p>
    <w:p w:rsidR="00415E0B" w:rsidRDefault="00415E0B" w:rsidP="00415E0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search for a new Vice President for Administration is getting underway and will be chaired by Provost Zelezny.  He hopes it will be finished by graduation.</w:t>
      </w:r>
    </w:p>
    <w:p w:rsidR="00415E0B" w:rsidRDefault="00415E0B" w:rsidP="00415E0B">
      <w:pPr>
        <w:pStyle w:val="ListParagraph"/>
        <w:spacing w:after="160" w:line="259" w:lineRule="auto"/>
        <w:ind w:left="1440"/>
        <w:rPr>
          <w:rFonts w:ascii="Bookman Old Style" w:hAnsi="Bookman Old Style" w:cs="Times New Roman"/>
          <w:szCs w:val="24"/>
        </w:rPr>
      </w:pPr>
    </w:p>
    <w:p w:rsidR="00415E0B" w:rsidRDefault="00415E0B" w:rsidP="00415E0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He, Provost Zelezny, and Vice President Lamas (Student Affairs) </w:t>
      </w:r>
      <w:r w:rsidR="00141378">
        <w:rPr>
          <w:rFonts w:ascii="Bookman Old Style" w:hAnsi="Bookman Old Style" w:cs="Times New Roman"/>
          <w:szCs w:val="24"/>
        </w:rPr>
        <w:t>are working to finalize admission requirements for the Fall of 2016</w:t>
      </w:r>
      <w:r w:rsidR="005054B0">
        <w:rPr>
          <w:rFonts w:ascii="Bookman Old Style" w:hAnsi="Bookman Old Style" w:cs="Times New Roman"/>
          <w:szCs w:val="24"/>
        </w:rPr>
        <w:t xml:space="preserve">, </w:t>
      </w:r>
      <w:r w:rsidR="005054B0">
        <w:rPr>
          <w:rFonts w:ascii="Bookman Old Style" w:hAnsi="Bookman Old Style" w:cs="Times New Roman"/>
          <w:szCs w:val="24"/>
        </w:rPr>
        <w:lastRenderedPageBreak/>
        <w:t>which are changing because</w:t>
      </w:r>
      <w:r w:rsidR="00141378">
        <w:rPr>
          <w:rFonts w:ascii="Bookman Old Style" w:hAnsi="Bookman Old Style" w:cs="Times New Roman"/>
          <w:szCs w:val="24"/>
        </w:rPr>
        <w:t xml:space="preserve"> of impaction.  There will be slightly fewer freshmen and slightly more transfer students from the community colleges.  Also, the average number of student credits per semester is projected to increase from 13.5 to 14.5.  The GPA requirements for select programs in Lyles College and Jordan College will also increase a little.</w:t>
      </w:r>
    </w:p>
    <w:p w:rsidR="00141378" w:rsidRDefault="00141378" w:rsidP="00415E0B">
      <w:pPr>
        <w:pStyle w:val="ListParagraph"/>
        <w:spacing w:after="160" w:line="259" w:lineRule="auto"/>
        <w:ind w:left="1440"/>
        <w:rPr>
          <w:rFonts w:ascii="Bookman Old Style" w:hAnsi="Bookman Old Style" w:cs="Times New Roman"/>
          <w:szCs w:val="24"/>
        </w:rPr>
      </w:pPr>
    </w:p>
    <w:p w:rsidR="00141378" w:rsidRDefault="00141378" w:rsidP="00415E0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Raya-Fernandez (At-large) asked if this would reduce the number of freshmen students overall, and the president indicated </w:t>
      </w:r>
      <w:r w:rsidR="005054B0">
        <w:rPr>
          <w:rFonts w:ascii="Bookman Old Style" w:hAnsi="Bookman Old Style" w:cs="Times New Roman"/>
          <w:szCs w:val="24"/>
        </w:rPr>
        <w:t xml:space="preserve">new </w:t>
      </w:r>
      <w:r>
        <w:rPr>
          <w:rFonts w:ascii="Bookman Old Style" w:hAnsi="Bookman Old Style" w:cs="Times New Roman"/>
          <w:szCs w:val="24"/>
        </w:rPr>
        <w:t>freshmen would likely be reduced by 172.</w:t>
      </w:r>
    </w:p>
    <w:p w:rsidR="00141378" w:rsidRDefault="00141378" w:rsidP="00415E0B">
      <w:pPr>
        <w:pStyle w:val="ListParagraph"/>
        <w:spacing w:after="160" w:line="259" w:lineRule="auto"/>
        <w:ind w:left="1440"/>
        <w:rPr>
          <w:rFonts w:ascii="Bookman Old Style" w:hAnsi="Bookman Old Style" w:cs="Times New Roman"/>
          <w:szCs w:val="24"/>
        </w:rPr>
      </w:pPr>
    </w:p>
    <w:p w:rsidR="00141378" w:rsidRDefault="00141378" w:rsidP="00415E0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Kensinger (Statewide Senate) noted that this means more non-traditional students may be coming in from the community colleges, and they might not be able to take 14.5 credit units a semester.  The provost explained that 14.5 was a prediction, not a requirement, and any student who needed to take fewer credits a semester still could.</w:t>
      </w:r>
    </w:p>
    <w:p w:rsidR="00141378" w:rsidRDefault="00141378" w:rsidP="00415E0B">
      <w:pPr>
        <w:pStyle w:val="ListParagraph"/>
        <w:spacing w:after="160" w:line="259" w:lineRule="auto"/>
        <w:ind w:left="1440"/>
        <w:rPr>
          <w:rFonts w:ascii="Bookman Old Style" w:hAnsi="Bookman Old Style" w:cs="Times New Roman"/>
          <w:szCs w:val="24"/>
        </w:rPr>
      </w:pPr>
    </w:p>
    <w:p w:rsidR="00141378" w:rsidRDefault="00CE232B" w:rsidP="00415E0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noted in response to Senator Ram (University-wide) that they are trying to solve the problem of bottleneck courses, and also noted in response to Vice Chair Holyoke that they are trying to convince the Chancellor and the legislature that Fresno State deserves more support because demand </w:t>
      </w:r>
      <w:r w:rsidR="005054B0">
        <w:rPr>
          <w:rFonts w:ascii="Bookman Old Style" w:hAnsi="Bookman Old Style" w:cs="Times New Roman"/>
          <w:szCs w:val="24"/>
        </w:rPr>
        <w:t xml:space="preserve">for admission </w:t>
      </w:r>
      <w:r>
        <w:rPr>
          <w:rFonts w:ascii="Bookman Old Style" w:hAnsi="Bookman Old Style" w:cs="Times New Roman"/>
          <w:szCs w:val="24"/>
        </w:rPr>
        <w:t>is so strong.</w:t>
      </w:r>
    </w:p>
    <w:p w:rsidR="00CE232B" w:rsidRDefault="00CE232B" w:rsidP="00415E0B">
      <w:pPr>
        <w:pStyle w:val="ListParagraph"/>
        <w:spacing w:after="160" w:line="259" w:lineRule="auto"/>
        <w:ind w:left="1440"/>
        <w:rPr>
          <w:rFonts w:ascii="Bookman Old Style" w:hAnsi="Bookman Old Style" w:cs="Times New Roman"/>
          <w:szCs w:val="24"/>
        </w:rPr>
      </w:pPr>
    </w:p>
    <w:p w:rsidR="00C770D0" w:rsidRDefault="00C770D0"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rsidR="00C770D0" w:rsidRDefault="00C770D0" w:rsidP="00C770D0">
      <w:pPr>
        <w:pStyle w:val="ListParagraph"/>
        <w:spacing w:after="160" w:line="259" w:lineRule="auto"/>
        <w:ind w:left="1440"/>
        <w:rPr>
          <w:rFonts w:ascii="Bookman Old Style" w:hAnsi="Bookman Old Style" w:cs="Times New Roman"/>
          <w:szCs w:val="24"/>
        </w:rPr>
      </w:pPr>
    </w:p>
    <w:p w:rsidR="00C770D0" w:rsidRDefault="00B0720C"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Reported that the offer extended to the top candidate to be De</w:t>
      </w:r>
      <w:r w:rsidR="00843A3D">
        <w:rPr>
          <w:rFonts w:ascii="Bookman Old Style" w:hAnsi="Bookman Old Style" w:cs="Times New Roman"/>
          <w:szCs w:val="24"/>
        </w:rPr>
        <w:t>an of Jordan College was rejected</w:t>
      </w:r>
      <w:r>
        <w:rPr>
          <w:rFonts w:ascii="Bookman Old Style" w:hAnsi="Bookman Old Style" w:cs="Times New Roman"/>
          <w:szCs w:val="24"/>
        </w:rPr>
        <w:t>.  They are now interviewing a second candidate.</w:t>
      </w:r>
    </w:p>
    <w:p w:rsidR="00B0720C" w:rsidRDefault="00B0720C" w:rsidP="00C770D0">
      <w:pPr>
        <w:pStyle w:val="ListParagraph"/>
        <w:spacing w:after="160" w:line="259" w:lineRule="auto"/>
        <w:ind w:left="1440"/>
        <w:rPr>
          <w:rFonts w:ascii="Bookman Old Style" w:hAnsi="Bookman Old Style" w:cs="Times New Roman"/>
          <w:szCs w:val="24"/>
        </w:rPr>
      </w:pPr>
    </w:p>
    <w:p w:rsidR="00B0720C" w:rsidRDefault="00B0720C"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announcement for the position of Dean of the College of Science and Math was just posted.</w:t>
      </w:r>
    </w:p>
    <w:p w:rsidR="00B0720C" w:rsidRDefault="00B0720C" w:rsidP="00C770D0">
      <w:pPr>
        <w:pStyle w:val="ListParagraph"/>
        <w:spacing w:after="160" w:line="259" w:lineRule="auto"/>
        <w:ind w:left="1440"/>
        <w:rPr>
          <w:rFonts w:ascii="Bookman Old Style" w:hAnsi="Bookman Old Style" w:cs="Times New Roman"/>
          <w:szCs w:val="24"/>
        </w:rPr>
      </w:pPr>
    </w:p>
    <w:p w:rsidR="00B0720C" w:rsidRDefault="00B0720C"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Because there are so many searches already going on, the provost has decided to postpone the search for a new Dean of Continuing and Global Education, meaning Interim Dean Moore will remain in this position.</w:t>
      </w:r>
    </w:p>
    <w:p w:rsidR="00B0720C" w:rsidRDefault="00B0720C" w:rsidP="00C770D0">
      <w:pPr>
        <w:pStyle w:val="ListParagraph"/>
        <w:spacing w:after="160" w:line="259" w:lineRule="auto"/>
        <w:ind w:left="1440"/>
        <w:rPr>
          <w:rFonts w:ascii="Bookman Old Style" w:hAnsi="Bookman Old Style" w:cs="Times New Roman"/>
          <w:szCs w:val="24"/>
        </w:rPr>
      </w:pPr>
    </w:p>
    <w:p w:rsidR="00B0720C" w:rsidRDefault="00B0720C"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Very soon the call for nominations for the Provost’s Awards will go out, and this year it will include a new award for lecturers.  She has also assembled a committee to review the awards.</w:t>
      </w:r>
    </w:p>
    <w:p w:rsidR="00B0720C" w:rsidRDefault="00B0720C" w:rsidP="00C770D0">
      <w:pPr>
        <w:pStyle w:val="ListParagraph"/>
        <w:spacing w:after="160" w:line="259" w:lineRule="auto"/>
        <w:ind w:left="1440"/>
        <w:rPr>
          <w:rFonts w:ascii="Bookman Old Style" w:hAnsi="Bookman Old Style" w:cs="Times New Roman"/>
          <w:szCs w:val="24"/>
        </w:rPr>
      </w:pPr>
      <w:bookmarkStart w:id="0" w:name="_GoBack"/>
      <w:bookmarkEnd w:id="0"/>
    </w:p>
    <w:p w:rsidR="00B0720C" w:rsidRDefault="00843A3D"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w:t>
      </w:r>
      <w:r w:rsidR="00B0720C">
        <w:rPr>
          <w:rFonts w:ascii="Bookman Old Style" w:hAnsi="Bookman Old Style" w:cs="Times New Roman"/>
          <w:szCs w:val="24"/>
        </w:rPr>
        <w:t xml:space="preserve"> would like feedback from the Senate Executive Committee about creating a senate position for a lecturer.  Chair Ayotte suggested that this topic be taken up when we discuss changes to the governing documents.</w:t>
      </w:r>
    </w:p>
    <w:p w:rsidR="00B0720C" w:rsidRDefault="00B0720C" w:rsidP="00C770D0">
      <w:pPr>
        <w:pStyle w:val="ListParagraph"/>
        <w:spacing w:after="160" w:line="259" w:lineRule="auto"/>
        <w:ind w:left="1440"/>
        <w:rPr>
          <w:rFonts w:ascii="Bookman Old Style" w:hAnsi="Bookman Old Style" w:cs="Times New Roman"/>
          <w:szCs w:val="24"/>
        </w:rPr>
      </w:pPr>
    </w:p>
    <w:p w:rsidR="00B0720C" w:rsidRDefault="00B0720C"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Kensinger (Statewide Senate) asked about the Title IX Director search.  President Castro said he would get back to her about that.  She also noted that the course catalogue search engine does not list all of the courses in the Women’s Studies Program, even though they are all in the electronic course catalogue.  </w:t>
      </w:r>
      <w:r w:rsidR="00BE6386">
        <w:rPr>
          <w:rFonts w:ascii="Bookman Old Style" w:hAnsi="Bookman Old Style" w:cs="Times New Roman"/>
          <w:szCs w:val="24"/>
        </w:rPr>
        <w:t xml:space="preserve">Other committee members noted that this was a general </w:t>
      </w:r>
      <w:r w:rsidR="00843A3D">
        <w:rPr>
          <w:rFonts w:ascii="Bookman Old Style" w:hAnsi="Bookman Old Style" w:cs="Times New Roman"/>
          <w:szCs w:val="24"/>
        </w:rPr>
        <w:t xml:space="preserve">problem </w:t>
      </w:r>
      <w:r w:rsidR="00BE6386">
        <w:rPr>
          <w:rFonts w:ascii="Bookman Old Style" w:hAnsi="Bookman Old Style" w:cs="Times New Roman"/>
          <w:szCs w:val="24"/>
        </w:rPr>
        <w:t>and that often minors and certificate programs do not come up when searches are done through the search engine.</w:t>
      </w:r>
    </w:p>
    <w:p w:rsidR="00BE6386" w:rsidRDefault="00BE6386" w:rsidP="00C770D0">
      <w:pPr>
        <w:pStyle w:val="ListParagraph"/>
        <w:spacing w:after="160" w:line="259" w:lineRule="auto"/>
        <w:ind w:left="1440"/>
        <w:rPr>
          <w:rFonts w:ascii="Bookman Old Style" w:hAnsi="Bookman Old Style" w:cs="Times New Roman"/>
          <w:szCs w:val="24"/>
        </w:rPr>
      </w:pPr>
    </w:p>
    <w:p w:rsidR="00BE6386" w:rsidRDefault="00BE6386"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what “instructor operated scanning” meant in Vice President Lamas’s letter to faculty about the University Testing Center.  The </w:t>
      </w:r>
      <w:r w:rsidR="00D17861">
        <w:rPr>
          <w:rFonts w:ascii="Bookman Old Style" w:hAnsi="Bookman Old Style" w:cs="Times New Roman"/>
          <w:szCs w:val="24"/>
        </w:rPr>
        <w:t>p</w:t>
      </w:r>
      <w:r>
        <w:rPr>
          <w:rFonts w:ascii="Bookman Old Style" w:hAnsi="Bookman Old Style" w:cs="Times New Roman"/>
          <w:szCs w:val="24"/>
        </w:rPr>
        <w:t>rovost said she would find out and get back to her.  Senator Kensinger (Statewide Senate) noted that the testing center needed to accommodate faculty who needed to give exams while they were away on professional business.</w:t>
      </w:r>
    </w:p>
    <w:p w:rsidR="00C770D0" w:rsidRDefault="00C770D0" w:rsidP="00C770D0">
      <w:pPr>
        <w:pStyle w:val="ListParagraph"/>
        <w:spacing w:after="160" w:line="259" w:lineRule="auto"/>
        <w:ind w:left="1440"/>
        <w:rPr>
          <w:rFonts w:ascii="Bookman Old Style" w:hAnsi="Bookman Old Style" w:cs="Times New Roman"/>
          <w:szCs w:val="24"/>
        </w:rPr>
      </w:pPr>
    </w:p>
    <w:p w:rsidR="00D17861" w:rsidRDefault="00D17861"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Vice Chair Holyoke</w:t>
      </w:r>
    </w:p>
    <w:p w:rsidR="00D17861" w:rsidRDefault="00D17861" w:rsidP="00D17861">
      <w:pPr>
        <w:pStyle w:val="ListParagraph"/>
        <w:spacing w:after="160" w:line="259" w:lineRule="auto"/>
        <w:ind w:left="1440"/>
        <w:rPr>
          <w:rFonts w:ascii="Bookman Old Style" w:hAnsi="Bookman Old Style" w:cs="Times New Roman"/>
          <w:szCs w:val="24"/>
        </w:rPr>
      </w:pPr>
    </w:p>
    <w:p w:rsidR="00D17861" w:rsidRDefault="00D17861" w:rsidP="00D1786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he recently met with Diana Ralls, the president’s chief of staff, </w:t>
      </w:r>
      <w:r w:rsidR="00BB6202">
        <w:rPr>
          <w:rFonts w:ascii="Bookman Old Style" w:hAnsi="Bookman Old Style" w:cs="Times New Roman"/>
          <w:szCs w:val="24"/>
        </w:rPr>
        <w:t>about how to implement new APM 132 on executive orders.  They decided that any new executive order would be emailed to all members of the Academic Senate, and put onto the communications and announcements section of the agenda of the Senate Executive Committee so members could consult with President Castro about it.</w:t>
      </w:r>
    </w:p>
    <w:p w:rsidR="00D17861" w:rsidRDefault="00D17861" w:rsidP="00D17861">
      <w:pPr>
        <w:pStyle w:val="ListParagraph"/>
        <w:spacing w:after="160" w:line="259" w:lineRule="auto"/>
        <w:ind w:left="1440"/>
        <w:rPr>
          <w:rFonts w:ascii="Bookman Old Style" w:hAnsi="Bookman Old Style" w:cs="Times New Roman"/>
          <w:szCs w:val="24"/>
        </w:rPr>
      </w:pPr>
    </w:p>
    <w:p w:rsidR="00D559F7" w:rsidRDefault="00D559F7"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Senator Kensinger (Statewide Senate)</w:t>
      </w:r>
    </w:p>
    <w:p w:rsidR="00D559F7" w:rsidRDefault="00D559F7" w:rsidP="00D559F7">
      <w:pPr>
        <w:pStyle w:val="ListParagraph"/>
        <w:spacing w:after="160" w:line="259" w:lineRule="auto"/>
        <w:ind w:left="1440"/>
        <w:rPr>
          <w:rFonts w:ascii="Bookman Old Style" w:hAnsi="Bookman Old Style" w:cs="Times New Roman"/>
          <w:szCs w:val="24"/>
        </w:rPr>
      </w:pPr>
    </w:p>
    <w:p w:rsidR="00D559F7" w:rsidRDefault="00330440" w:rsidP="00D559F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Presiden</w:t>
      </w:r>
      <w:r w:rsidR="006B408A">
        <w:rPr>
          <w:rFonts w:ascii="Bookman Old Style" w:hAnsi="Bookman Old Style" w:cs="Times New Roman"/>
          <w:szCs w:val="24"/>
        </w:rPr>
        <w:t xml:space="preserve">t Castro is </w:t>
      </w:r>
      <w:r>
        <w:rPr>
          <w:rFonts w:ascii="Bookman Old Style" w:hAnsi="Bookman Old Style" w:cs="Times New Roman"/>
          <w:szCs w:val="24"/>
        </w:rPr>
        <w:t>chair</w:t>
      </w:r>
      <w:r w:rsidR="006B408A">
        <w:rPr>
          <w:rFonts w:ascii="Bookman Old Style" w:hAnsi="Bookman Old Style" w:cs="Times New Roman"/>
          <w:szCs w:val="24"/>
        </w:rPr>
        <w:t xml:space="preserve">ing </w:t>
      </w:r>
      <w:r>
        <w:rPr>
          <w:rFonts w:ascii="Bookman Old Style" w:hAnsi="Bookman Old Style" w:cs="Times New Roman"/>
          <w:szCs w:val="24"/>
        </w:rPr>
        <w:t>a CSU task force on outreach to Native Americans.</w:t>
      </w:r>
    </w:p>
    <w:p w:rsidR="00330440" w:rsidRDefault="00330440" w:rsidP="00D559F7">
      <w:pPr>
        <w:pStyle w:val="ListParagraph"/>
        <w:spacing w:after="160" w:line="259" w:lineRule="auto"/>
        <w:ind w:left="1440"/>
        <w:rPr>
          <w:rFonts w:ascii="Bookman Old Style" w:hAnsi="Bookman Old Style" w:cs="Times New Roman"/>
          <w:szCs w:val="24"/>
        </w:rPr>
      </w:pPr>
    </w:p>
    <w:p w:rsidR="00330440" w:rsidRDefault="00330440" w:rsidP="00D559F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Also noted that California State University, Chico’s Academic Senate just had no confidence votes in their president, interim provost, and vice president for finance.</w:t>
      </w:r>
    </w:p>
    <w:p w:rsidR="00330440" w:rsidRDefault="00330440" w:rsidP="00D559F7">
      <w:pPr>
        <w:pStyle w:val="ListParagraph"/>
        <w:spacing w:after="160" w:line="259" w:lineRule="auto"/>
        <w:ind w:left="1440"/>
        <w:rPr>
          <w:rFonts w:ascii="Bookman Old Style" w:hAnsi="Bookman Old Style" w:cs="Times New Roman"/>
          <w:szCs w:val="24"/>
        </w:rPr>
      </w:pPr>
    </w:p>
    <w:p w:rsidR="00330440" w:rsidRDefault="00330440" w:rsidP="00D559F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She noted that the Statewide Academic Senate has been asking for a task force on academic freedom as part of developing </w:t>
      </w:r>
      <w:r w:rsidR="00843A3D">
        <w:rPr>
          <w:rFonts w:ascii="Bookman Old Style" w:hAnsi="Bookman Old Style" w:cs="Times New Roman"/>
          <w:szCs w:val="24"/>
        </w:rPr>
        <w:t>a new policy</w:t>
      </w:r>
      <w:r w:rsidR="006B408A">
        <w:rPr>
          <w:rFonts w:ascii="Bookman Old Style" w:hAnsi="Bookman Old Style" w:cs="Times New Roman"/>
          <w:szCs w:val="24"/>
        </w:rPr>
        <w:t>, and some expressed concern about</w:t>
      </w:r>
      <w:r>
        <w:rPr>
          <w:rFonts w:ascii="Bookman Old Style" w:hAnsi="Bookman Old Style" w:cs="Times New Roman"/>
          <w:szCs w:val="24"/>
        </w:rPr>
        <w:t xml:space="preserve"> draft documents on academic fr</w:t>
      </w:r>
      <w:r w:rsidR="00843A3D">
        <w:rPr>
          <w:rFonts w:ascii="Bookman Old Style" w:hAnsi="Bookman Old Style" w:cs="Times New Roman"/>
          <w:szCs w:val="24"/>
        </w:rPr>
        <w:t>eedom already circulating before a task force has</w:t>
      </w:r>
      <w:r>
        <w:rPr>
          <w:rFonts w:ascii="Bookman Old Style" w:hAnsi="Bookman Old Style" w:cs="Times New Roman"/>
          <w:szCs w:val="24"/>
        </w:rPr>
        <w:t xml:space="preserve"> been created.</w:t>
      </w:r>
    </w:p>
    <w:p w:rsidR="00330440" w:rsidRDefault="00330440" w:rsidP="00D559F7">
      <w:pPr>
        <w:pStyle w:val="ListParagraph"/>
        <w:spacing w:after="160" w:line="259" w:lineRule="auto"/>
        <w:ind w:left="1440"/>
        <w:rPr>
          <w:rFonts w:ascii="Bookman Old Style" w:hAnsi="Bookman Old Style" w:cs="Times New Roman"/>
          <w:szCs w:val="24"/>
        </w:rPr>
      </w:pPr>
    </w:p>
    <w:p w:rsidR="00330440" w:rsidRDefault="009369C2" w:rsidP="00D559F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also noted several important resolutions being worked on by the Statewide Senate.  One assert the primarily role of faculty in evaluating and approving transfer courses from the community colleges, and apparently some are getting approved without faculty consent at some CSUs.  </w:t>
      </w:r>
      <w:r w:rsidR="00FD0299">
        <w:rPr>
          <w:rFonts w:ascii="Bookman Old Style" w:hAnsi="Bookman Old Style" w:cs="Times New Roman"/>
          <w:szCs w:val="24"/>
        </w:rPr>
        <w:t>Another calls for the inclusion of new part-time faculty in campus faculty orientations, as well as compensation for doing so. A couple other resolutions were mentioned.</w:t>
      </w:r>
    </w:p>
    <w:p w:rsidR="00FD0299" w:rsidRDefault="00FD0299" w:rsidP="00D559F7">
      <w:pPr>
        <w:pStyle w:val="ListParagraph"/>
        <w:spacing w:after="160" w:line="259" w:lineRule="auto"/>
        <w:ind w:left="1440"/>
        <w:rPr>
          <w:rFonts w:ascii="Bookman Old Style" w:hAnsi="Bookman Old Style" w:cs="Times New Roman"/>
          <w:szCs w:val="24"/>
        </w:rPr>
      </w:pPr>
    </w:p>
    <w:p w:rsidR="00321103" w:rsidRDefault="00321103"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321103" w:rsidRDefault="00321103" w:rsidP="00321103">
      <w:pPr>
        <w:pStyle w:val="ListParagraph"/>
        <w:spacing w:after="160" w:line="259" w:lineRule="auto"/>
        <w:ind w:left="1440"/>
        <w:rPr>
          <w:rFonts w:ascii="Bookman Old Style" w:hAnsi="Bookman Old Style" w:cs="Times New Roman"/>
          <w:szCs w:val="24"/>
        </w:rPr>
      </w:pPr>
    </w:p>
    <w:p w:rsidR="00321103" w:rsidRDefault="00A41369" w:rsidP="0032110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January 21, 2016, from Marianne Jackson, Chair Student Affairs Committee to Kevin Ayotte, Chair Academic Senate re: APM 205 Policy on Undergraduate Student Academic Advising.</w:t>
      </w:r>
      <w:r w:rsidR="00321103">
        <w:rPr>
          <w:rFonts w:ascii="Bookman Old Style" w:hAnsi="Bookman Old Style" w:cs="Times New Roman"/>
          <w:szCs w:val="24"/>
        </w:rPr>
        <w:t xml:space="preserve">  Memo has been received.</w:t>
      </w:r>
    </w:p>
    <w:p w:rsidR="00321103" w:rsidRDefault="00321103" w:rsidP="00321103">
      <w:pPr>
        <w:pStyle w:val="ListParagraph"/>
        <w:spacing w:after="160" w:line="259" w:lineRule="auto"/>
        <w:ind w:left="2160"/>
        <w:rPr>
          <w:rFonts w:ascii="Bookman Old Style" w:hAnsi="Bookman Old Style" w:cs="Times New Roman"/>
          <w:szCs w:val="24"/>
        </w:rPr>
      </w:pPr>
    </w:p>
    <w:p w:rsidR="00922FAF" w:rsidRPr="00783846" w:rsidRDefault="00321103" w:rsidP="00783846">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This </w:t>
      </w:r>
      <w:r w:rsidR="00B05C39">
        <w:rPr>
          <w:rFonts w:ascii="Bookman Old Style" w:hAnsi="Bookman Old Style" w:cs="Times New Roman"/>
          <w:szCs w:val="24"/>
        </w:rPr>
        <w:t xml:space="preserve">item </w:t>
      </w:r>
      <w:r>
        <w:rPr>
          <w:rFonts w:ascii="Bookman Old Style" w:hAnsi="Bookman Old Style" w:cs="Times New Roman"/>
          <w:szCs w:val="24"/>
        </w:rPr>
        <w:t>will be placed on the next agenda of the</w:t>
      </w:r>
      <w:r w:rsidR="00A41369">
        <w:rPr>
          <w:rFonts w:ascii="Bookman Old Style" w:hAnsi="Bookman Old Style" w:cs="Times New Roman"/>
          <w:szCs w:val="24"/>
        </w:rPr>
        <w:t xml:space="preserve"> Senate Executive Committee and Marianne Jackson will be invited to attend.</w:t>
      </w:r>
    </w:p>
    <w:p w:rsidR="00922FAF" w:rsidRDefault="00922FAF" w:rsidP="00922FAF">
      <w:pPr>
        <w:pStyle w:val="ListParagraph"/>
        <w:spacing w:after="160" w:line="259" w:lineRule="auto"/>
        <w:ind w:left="2160"/>
        <w:rPr>
          <w:rFonts w:ascii="Bookman Old Style" w:hAnsi="Bookman Old Style" w:cs="Times New Roman"/>
          <w:szCs w:val="24"/>
        </w:rPr>
      </w:pPr>
    </w:p>
    <w:p w:rsidR="00BA52C7" w:rsidRDefault="004631A8"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Naming Requests</w:t>
      </w:r>
    </w:p>
    <w:p w:rsidR="004631A8" w:rsidRDefault="004631A8" w:rsidP="004631A8">
      <w:pPr>
        <w:pStyle w:val="ListParagraph"/>
        <w:spacing w:after="160" w:line="259" w:lineRule="auto"/>
        <w:rPr>
          <w:rFonts w:ascii="Bookman Old Style" w:hAnsi="Bookman Old Style" w:cs="Times New Roman"/>
          <w:szCs w:val="24"/>
        </w:rPr>
      </w:pPr>
    </w:p>
    <w:p w:rsidR="004631A8" w:rsidRDefault="004631A8" w:rsidP="004631A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Fresno State Baseball Stadium to be named after Coach Bob Bennett</w:t>
      </w:r>
    </w:p>
    <w:p w:rsidR="004631A8" w:rsidRDefault="004631A8" w:rsidP="004631A8">
      <w:pPr>
        <w:pStyle w:val="ListParagraph"/>
        <w:spacing w:after="160" w:line="259" w:lineRule="auto"/>
        <w:ind w:left="1440"/>
        <w:rPr>
          <w:rFonts w:ascii="Bookman Old Style" w:hAnsi="Bookman Old Style" w:cs="Times New Roman"/>
          <w:szCs w:val="24"/>
        </w:rPr>
      </w:pPr>
    </w:p>
    <w:p w:rsidR="004631A8" w:rsidRDefault="004631A8" w:rsidP="004631A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MSC approving the request</w:t>
      </w:r>
    </w:p>
    <w:p w:rsidR="004631A8" w:rsidRDefault="004631A8" w:rsidP="004631A8">
      <w:pPr>
        <w:pStyle w:val="ListParagraph"/>
        <w:spacing w:after="160" w:line="259" w:lineRule="auto"/>
        <w:ind w:left="1440"/>
        <w:rPr>
          <w:rFonts w:ascii="Bookman Old Style" w:hAnsi="Bookman Old Style" w:cs="Times New Roman"/>
          <w:szCs w:val="24"/>
        </w:rPr>
      </w:pPr>
    </w:p>
    <w:p w:rsidR="004631A8" w:rsidRDefault="004631A8" w:rsidP="004631A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Central Valley Educational Leadership Institute to be renamed the John D. Welty Center for Educational Policy and Leadership.</w:t>
      </w:r>
    </w:p>
    <w:p w:rsidR="004631A8" w:rsidRDefault="004631A8" w:rsidP="004631A8">
      <w:pPr>
        <w:pStyle w:val="ListParagraph"/>
        <w:spacing w:after="160" w:line="259" w:lineRule="auto"/>
        <w:ind w:left="1440"/>
        <w:rPr>
          <w:rFonts w:ascii="Bookman Old Style" w:hAnsi="Bookman Old Style" w:cs="Times New Roman"/>
          <w:szCs w:val="24"/>
        </w:rPr>
      </w:pPr>
    </w:p>
    <w:p w:rsidR="004631A8" w:rsidRDefault="00EB31C5" w:rsidP="004631A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Kensinger (Statewide Senate) asked if</w:t>
      </w:r>
      <w:r w:rsidR="00090C60">
        <w:rPr>
          <w:rFonts w:ascii="Bookman Old Style" w:hAnsi="Bookman Old Style" w:cs="Times New Roman"/>
          <w:szCs w:val="24"/>
        </w:rPr>
        <w:t xml:space="preserve"> it might</w:t>
      </w:r>
      <w:r>
        <w:rPr>
          <w:rFonts w:ascii="Bookman Old Style" w:hAnsi="Bookman Old Style" w:cs="Times New Roman"/>
          <w:szCs w:val="24"/>
        </w:rPr>
        <w:t xml:space="preserve"> be more appropriate to name it for Dr. Sharon Brown-Welty</w:t>
      </w:r>
      <w:r w:rsidR="006B408A">
        <w:rPr>
          <w:rFonts w:ascii="Bookman Old Style" w:hAnsi="Bookman Old Style" w:cs="Times New Roman"/>
          <w:szCs w:val="24"/>
        </w:rPr>
        <w:t>, given her long history of work in education</w:t>
      </w:r>
      <w:r w:rsidR="009341A3">
        <w:rPr>
          <w:rFonts w:ascii="Bookman Old Style" w:hAnsi="Bookman Old Style" w:cs="Times New Roman"/>
          <w:szCs w:val="24"/>
        </w:rPr>
        <w:t>.  President Castro indicated that the idea was to name it for former President Welty becau</w:t>
      </w:r>
      <w:r w:rsidR="006B408A">
        <w:rPr>
          <w:rFonts w:ascii="Bookman Old Style" w:hAnsi="Bookman Old Style" w:cs="Times New Roman"/>
          <w:szCs w:val="24"/>
        </w:rPr>
        <w:t xml:space="preserve">se he had strongly supported education and educational leadership at Fresno </w:t>
      </w:r>
      <w:r w:rsidR="006B408A">
        <w:rPr>
          <w:rFonts w:ascii="Bookman Old Style" w:hAnsi="Bookman Old Style" w:cs="Times New Roman"/>
          <w:szCs w:val="24"/>
        </w:rPr>
        <w:lastRenderedPageBreak/>
        <w:t>State</w:t>
      </w:r>
      <w:r w:rsidR="009341A3">
        <w:rPr>
          <w:rFonts w:ascii="Bookman Old Style" w:hAnsi="Bookman Old Style" w:cs="Times New Roman"/>
          <w:szCs w:val="24"/>
        </w:rPr>
        <w:t>.  Senator Kensinger then expressed grave concern over whether it was appropriate to honor President Welty for</w:t>
      </w:r>
      <w:r w:rsidR="006B408A">
        <w:rPr>
          <w:rFonts w:ascii="Bookman Old Style" w:hAnsi="Bookman Old Style" w:cs="Times New Roman"/>
          <w:szCs w:val="24"/>
        </w:rPr>
        <w:t xml:space="preserve"> educational</w:t>
      </w:r>
      <w:r w:rsidR="009341A3">
        <w:rPr>
          <w:rFonts w:ascii="Bookman Old Style" w:hAnsi="Bookman Old Style" w:cs="Times New Roman"/>
          <w:szCs w:val="24"/>
        </w:rPr>
        <w:t xml:space="preserve"> leadership when the university’s Title IX scandal happened on his watch.  Senator Raya-Fernandez and Chair Ayotte argued that the honor reflected President Welty’s twenty-two years of service to Fresno State, including an emphasis on educational leadership programs for the Central Valley.</w:t>
      </w:r>
    </w:p>
    <w:p w:rsidR="009341A3" w:rsidRDefault="009341A3" w:rsidP="004631A8">
      <w:pPr>
        <w:pStyle w:val="ListParagraph"/>
        <w:spacing w:after="160" w:line="259" w:lineRule="auto"/>
        <w:ind w:left="1440"/>
        <w:rPr>
          <w:rFonts w:ascii="Bookman Old Style" w:hAnsi="Bookman Old Style" w:cs="Times New Roman"/>
          <w:szCs w:val="24"/>
        </w:rPr>
      </w:pPr>
    </w:p>
    <w:p w:rsidR="009341A3" w:rsidRDefault="009341A3" w:rsidP="004631A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MSC approving the reque</w:t>
      </w:r>
      <w:r w:rsidR="006B408A">
        <w:rPr>
          <w:rFonts w:ascii="Bookman Old Style" w:hAnsi="Bookman Old Style" w:cs="Times New Roman"/>
          <w:szCs w:val="24"/>
        </w:rPr>
        <w:t>st (1 - nay)</w:t>
      </w:r>
      <w:r>
        <w:rPr>
          <w:rFonts w:ascii="Bookman Old Style" w:hAnsi="Bookman Old Style" w:cs="Times New Roman"/>
          <w:szCs w:val="24"/>
        </w:rPr>
        <w:t>.</w:t>
      </w:r>
    </w:p>
    <w:p w:rsidR="009341A3" w:rsidRDefault="009341A3" w:rsidP="004631A8">
      <w:pPr>
        <w:pStyle w:val="ListParagraph"/>
        <w:spacing w:after="160" w:line="259" w:lineRule="auto"/>
        <w:ind w:left="1440"/>
        <w:rPr>
          <w:rFonts w:ascii="Bookman Old Style" w:hAnsi="Bookman Old Style" w:cs="Times New Roman"/>
          <w:szCs w:val="24"/>
        </w:rPr>
      </w:pPr>
    </w:p>
    <w:p w:rsidR="004631A8" w:rsidRDefault="00C5749B"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321 Report on the Faculty Scholar Blue Ribbon Committee</w:t>
      </w:r>
      <w:r w:rsidR="00B62F8D">
        <w:rPr>
          <w:rFonts w:ascii="Bookman Old Style" w:hAnsi="Bookman Old Style" w:cs="Times New Roman"/>
          <w:szCs w:val="24"/>
        </w:rPr>
        <w:t xml:space="preserve"> (first reading)</w:t>
      </w:r>
    </w:p>
    <w:p w:rsidR="00C5749B" w:rsidRDefault="00C5749B" w:rsidP="00C5749B">
      <w:pPr>
        <w:pStyle w:val="ListParagraph"/>
        <w:spacing w:after="160" w:line="259" w:lineRule="auto"/>
        <w:rPr>
          <w:rFonts w:ascii="Bookman Old Style" w:hAnsi="Bookman Old Style" w:cs="Times New Roman"/>
          <w:szCs w:val="24"/>
        </w:rPr>
      </w:pPr>
    </w:p>
    <w:p w:rsidR="00C5749B" w:rsidRDefault="00C5749B"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Personnel Committee Chair Tsukimura </w:t>
      </w:r>
      <w:r w:rsidR="001C216B">
        <w:rPr>
          <w:rFonts w:ascii="Bookman Old Style" w:hAnsi="Bookman Old Style" w:cs="Times New Roman"/>
          <w:szCs w:val="24"/>
        </w:rPr>
        <w:t>explained that the committee looked at this again and decided to</w:t>
      </w:r>
      <w:r w:rsidR="00090C60">
        <w:rPr>
          <w:rFonts w:ascii="Bookman Old Style" w:hAnsi="Bookman Old Style" w:cs="Times New Roman"/>
          <w:szCs w:val="24"/>
        </w:rPr>
        <w:t xml:space="preserve"> recommend</w:t>
      </w:r>
      <w:r w:rsidR="001C216B">
        <w:rPr>
          <w:rFonts w:ascii="Bookman Old Style" w:hAnsi="Bookman Old Style" w:cs="Times New Roman"/>
          <w:szCs w:val="24"/>
        </w:rPr>
        <w:t xml:space="preserve"> append</w:t>
      </w:r>
      <w:r w:rsidR="00090C60">
        <w:rPr>
          <w:rFonts w:ascii="Bookman Old Style" w:hAnsi="Bookman Old Style" w:cs="Times New Roman"/>
          <w:szCs w:val="24"/>
        </w:rPr>
        <w:t>ing</w:t>
      </w:r>
      <w:r w:rsidR="001C216B">
        <w:rPr>
          <w:rFonts w:ascii="Bookman Old Style" w:hAnsi="Bookman Old Style" w:cs="Times New Roman"/>
          <w:szCs w:val="24"/>
        </w:rPr>
        <w:t xml:space="preserve"> Chapter 2 of the Boyer Report to APM 324, thus removing the report from its own slot in the APM (it is currently APM 321).  He argued that this would help r</w:t>
      </w:r>
      <w:r w:rsidR="00090C60">
        <w:rPr>
          <w:rFonts w:ascii="Bookman Old Style" w:hAnsi="Bookman Old Style" w:cs="Times New Roman"/>
          <w:szCs w:val="24"/>
        </w:rPr>
        <w:t>emind faculty and administrators</w:t>
      </w:r>
      <w:r w:rsidR="001C216B">
        <w:rPr>
          <w:rFonts w:ascii="Bookman Old Style" w:hAnsi="Bookman Old Style" w:cs="Times New Roman"/>
          <w:szCs w:val="24"/>
        </w:rPr>
        <w:t xml:space="preserve"> that probationary faculty should be evaluated by their achievements in some areas of teaching, research, and service and not be expected to be great at everything.  The chapter would become the second appendix to APM 324 after the model probationary plan.</w:t>
      </w:r>
    </w:p>
    <w:p w:rsidR="001C216B" w:rsidRDefault="001C216B" w:rsidP="00C5749B">
      <w:pPr>
        <w:pStyle w:val="ListParagraph"/>
        <w:spacing w:after="160" w:line="259" w:lineRule="auto"/>
        <w:rPr>
          <w:rFonts w:ascii="Bookman Old Style" w:hAnsi="Bookman Old Style" w:cs="Times New Roman"/>
          <w:szCs w:val="24"/>
        </w:rPr>
      </w:pPr>
    </w:p>
    <w:p w:rsidR="001C216B" w:rsidRDefault="001C216B"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Ram (University-wide) </w:t>
      </w:r>
      <w:r w:rsidR="00CB60F1">
        <w:rPr>
          <w:rFonts w:ascii="Bookman Old Style" w:hAnsi="Bookman Old Style" w:cs="Times New Roman"/>
          <w:szCs w:val="24"/>
        </w:rPr>
        <w:t>felt that the text of APM 324 should in some way reference the Boyer Report so that facult</w:t>
      </w:r>
      <w:r w:rsidR="00090C60">
        <w:rPr>
          <w:rFonts w:ascii="Bookman Old Style" w:hAnsi="Bookman Old Style" w:cs="Times New Roman"/>
          <w:szCs w:val="24"/>
        </w:rPr>
        <w:t>y would know</w:t>
      </w:r>
      <w:r w:rsidR="006B408A">
        <w:rPr>
          <w:rFonts w:ascii="Bookman Old Style" w:hAnsi="Bookman Old Style" w:cs="Times New Roman"/>
          <w:szCs w:val="24"/>
        </w:rPr>
        <w:t xml:space="preserve"> why it is in the appendix</w:t>
      </w:r>
      <w:r w:rsidR="00090C60">
        <w:rPr>
          <w:rFonts w:ascii="Bookman Old Style" w:hAnsi="Bookman Old Style" w:cs="Times New Roman"/>
          <w:szCs w:val="24"/>
        </w:rPr>
        <w:t xml:space="preserve"> </w:t>
      </w:r>
      <w:r w:rsidR="006B408A">
        <w:rPr>
          <w:rFonts w:ascii="Bookman Old Style" w:hAnsi="Bookman Old Style" w:cs="Times New Roman"/>
          <w:szCs w:val="24"/>
        </w:rPr>
        <w:t>(</w:t>
      </w:r>
      <w:r w:rsidR="00090C60">
        <w:rPr>
          <w:rFonts w:ascii="Bookman Old Style" w:hAnsi="Bookman Old Style" w:cs="Times New Roman"/>
          <w:szCs w:val="24"/>
        </w:rPr>
        <w:t>that it was used to help create the policy on</w:t>
      </w:r>
      <w:r w:rsidR="00CB60F1">
        <w:rPr>
          <w:rFonts w:ascii="Bookman Old Style" w:hAnsi="Bookman Old Style" w:cs="Times New Roman"/>
          <w:szCs w:val="24"/>
        </w:rPr>
        <w:t xml:space="preserve"> probationary plans</w:t>
      </w:r>
      <w:r w:rsidR="006B408A">
        <w:rPr>
          <w:rFonts w:ascii="Bookman Old Style" w:hAnsi="Bookman Old Style" w:cs="Times New Roman"/>
          <w:szCs w:val="24"/>
        </w:rPr>
        <w:t>)</w:t>
      </w:r>
      <w:r w:rsidR="00CB60F1">
        <w:rPr>
          <w:rFonts w:ascii="Bookman Old Style" w:hAnsi="Bookman Old Style" w:cs="Times New Roman"/>
          <w:szCs w:val="24"/>
        </w:rPr>
        <w:t xml:space="preserve">.  </w:t>
      </w:r>
      <w:r w:rsidR="00D5500C">
        <w:rPr>
          <w:rFonts w:ascii="Bookman Old Style" w:hAnsi="Bookman Old Style" w:cs="Times New Roman"/>
          <w:szCs w:val="24"/>
        </w:rPr>
        <w:t>It was decided to include a new footnote in APM 324 after the first sentence reading “The development of APM 324 was informed in part by Chapter 2</w:t>
      </w:r>
      <w:r w:rsidR="00090C60">
        <w:rPr>
          <w:rFonts w:ascii="Bookman Old Style" w:hAnsi="Bookman Old Style" w:cs="Times New Roman"/>
          <w:szCs w:val="24"/>
        </w:rPr>
        <w:t xml:space="preserve"> of Boyer 1994, see Appendix 2</w:t>
      </w:r>
      <w:r w:rsidR="00D5500C">
        <w:rPr>
          <w:rFonts w:ascii="Bookman Old Style" w:hAnsi="Bookman Old Style" w:cs="Times New Roman"/>
          <w:szCs w:val="24"/>
        </w:rPr>
        <w:t>.”</w:t>
      </w:r>
    </w:p>
    <w:p w:rsidR="00D5500C" w:rsidRDefault="00D5500C" w:rsidP="00C5749B">
      <w:pPr>
        <w:pStyle w:val="ListParagraph"/>
        <w:spacing w:after="160" w:line="259" w:lineRule="auto"/>
        <w:rPr>
          <w:rFonts w:ascii="Bookman Old Style" w:hAnsi="Bookman Old Style" w:cs="Times New Roman"/>
          <w:szCs w:val="24"/>
        </w:rPr>
      </w:pPr>
    </w:p>
    <w:p w:rsidR="00D5500C" w:rsidRDefault="00D5500C"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waiving second reading.</w:t>
      </w:r>
    </w:p>
    <w:p w:rsidR="00D5500C" w:rsidRDefault="00D5500C" w:rsidP="00C5749B">
      <w:pPr>
        <w:pStyle w:val="ListParagraph"/>
        <w:spacing w:after="160" w:line="259" w:lineRule="auto"/>
        <w:rPr>
          <w:rFonts w:ascii="Bookman Old Style" w:hAnsi="Bookman Old Style" w:cs="Times New Roman"/>
          <w:szCs w:val="24"/>
        </w:rPr>
      </w:pPr>
    </w:p>
    <w:p w:rsidR="00D5500C" w:rsidRDefault="00D5500C"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inclusion of APM 324 on the agenda of the Academic Senate.</w:t>
      </w:r>
    </w:p>
    <w:p w:rsidR="00C5749B" w:rsidRDefault="00C5749B" w:rsidP="00C5749B">
      <w:pPr>
        <w:pStyle w:val="ListParagraph"/>
        <w:spacing w:after="160" w:line="259" w:lineRule="auto"/>
        <w:rPr>
          <w:rFonts w:ascii="Bookman Old Style" w:hAnsi="Bookman Old Style" w:cs="Times New Roman"/>
          <w:szCs w:val="24"/>
        </w:rPr>
      </w:pPr>
    </w:p>
    <w:p w:rsidR="00C5749B" w:rsidRDefault="00BF7FEC"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Modifications to APM 233 on repeating classes</w:t>
      </w:r>
      <w:r w:rsidR="00B62F8D">
        <w:rPr>
          <w:rFonts w:ascii="Bookman Old Style" w:hAnsi="Bookman Old Style" w:cs="Times New Roman"/>
          <w:szCs w:val="24"/>
        </w:rPr>
        <w:t xml:space="preserve"> (first reading)</w:t>
      </w:r>
    </w:p>
    <w:p w:rsidR="00BA52C7" w:rsidRDefault="00BA52C7" w:rsidP="00BA52C7">
      <w:pPr>
        <w:pStyle w:val="ListParagraph"/>
        <w:spacing w:after="160" w:line="259" w:lineRule="auto"/>
        <w:rPr>
          <w:rFonts w:ascii="Bookman Old Style" w:hAnsi="Bookman Old Style" w:cs="Times New Roman"/>
          <w:szCs w:val="24"/>
        </w:rPr>
      </w:pPr>
    </w:p>
    <w:p w:rsidR="004E4657" w:rsidRDefault="004E4657" w:rsidP="004E465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amendments to APM 233 would forbid students from repeating a class for a fourth time, which is requested by Dean Fu (Undergraduate Studies).</w:t>
      </w:r>
    </w:p>
    <w:p w:rsidR="004E4657" w:rsidRDefault="004E4657" w:rsidP="004E4657">
      <w:pPr>
        <w:pStyle w:val="ListParagraph"/>
        <w:spacing w:after="160" w:line="259" w:lineRule="auto"/>
        <w:rPr>
          <w:rFonts w:ascii="Bookman Old Style" w:hAnsi="Bookman Old Style" w:cs="Times New Roman"/>
          <w:szCs w:val="24"/>
        </w:rPr>
      </w:pPr>
    </w:p>
    <w:p w:rsidR="004E4657" w:rsidRDefault="00EF696F" w:rsidP="004E465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Senator Kensinger (Statewide Senate)</w:t>
      </w:r>
      <w:r w:rsidR="0055239E">
        <w:rPr>
          <w:rFonts w:ascii="Bookman Old Style" w:hAnsi="Bookman Old Style" w:cs="Times New Roman"/>
          <w:szCs w:val="24"/>
        </w:rPr>
        <w:t xml:space="preserve"> noted that in some departments</w:t>
      </w:r>
      <w:r>
        <w:rPr>
          <w:rFonts w:ascii="Bookman Old Style" w:hAnsi="Bookman Old Style" w:cs="Times New Roman"/>
          <w:szCs w:val="24"/>
        </w:rPr>
        <w:t xml:space="preserve"> there is a need to repeat a class many times, and some students, because of life circumstances, need to have the opportunity to repeat classes several times.  This new </w:t>
      </w:r>
      <w:r w:rsidR="0055239E">
        <w:rPr>
          <w:rFonts w:ascii="Bookman Old Style" w:hAnsi="Bookman Old Style" w:cs="Times New Roman"/>
          <w:szCs w:val="24"/>
        </w:rPr>
        <w:t>policy could interfere with these</w:t>
      </w:r>
      <w:r>
        <w:rPr>
          <w:rFonts w:ascii="Bookman Old Style" w:hAnsi="Bookman Old Style" w:cs="Times New Roman"/>
          <w:szCs w:val="24"/>
        </w:rPr>
        <w:t xml:space="preserve"> need</w:t>
      </w:r>
      <w:r w:rsidR="0055239E">
        <w:rPr>
          <w:rFonts w:ascii="Bookman Old Style" w:hAnsi="Bookman Old Style" w:cs="Times New Roman"/>
          <w:szCs w:val="24"/>
        </w:rPr>
        <w:t>s</w:t>
      </w:r>
      <w:r>
        <w:rPr>
          <w:rFonts w:ascii="Bookman Old Style" w:hAnsi="Bookman Old Style" w:cs="Times New Roman"/>
          <w:szCs w:val="24"/>
        </w:rPr>
        <w:t>.</w:t>
      </w:r>
    </w:p>
    <w:p w:rsidR="00EF696F" w:rsidRDefault="00EF696F" w:rsidP="004E4657">
      <w:pPr>
        <w:pStyle w:val="ListParagraph"/>
        <w:spacing w:after="160" w:line="259" w:lineRule="auto"/>
        <w:rPr>
          <w:rFonts w:ascii="Bookman Old Style" w:hAnsi="Bookman Old Style" w:cs="Times New Roman"/>
          <w:szCs w:val="24"/>
        </w:rPr>
      </w:pPr>
    </w:p>
    <w:p w:rsidR="00EF696F" w:rsidRPr="004E4657" w:rsidRDefault="00EF696F" w:rsidP="004E465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AP&amp;P Chair Mullooly noted that several programs were consulted about this change, and the provost noted that this was part of the university’s response to serious bottleneck problems in some courses.  The provost also noted that several faculty members had complained to her about students showing up in the same course semester after semester.  There was additional discussion about when was the best time for students to get advising about course they were failing and the potential impact this change might have on GE courses.</w:t>
      </w:r>
    </w:p>
    <w:p w:rsidR="004E4657" w:rsidRDefault="004E4657" w:rsidP="00BA52C7">
      <w:pPr>
        <w:pStyle w:val="ListParagraph"/>
        <w:spacing w:after="160" w:line="259" w:lineRule="auto"/>
        <w:rPr>
          <w:rFonts w:ascii="Bookman Old Style" w:hAnsi="Bookman Old Style" w:cs="Times New Roman"/>
          <w:szCs w:val="24"/>
        </w:rPr>
      </w:pPr>
    </w:p>
    <w:p w:rsidR="00EF696F" w:rsidRDefault="00C47C9D" w:rsidP="00BA52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wondered if the change created an inconsistency in other parts of APM 233 regarding graduate students.  Chair Mullooly said he would check with the graduate committee about this.</w:t>
      </w:r>
    </w:p>
    <w:p w:rsidR="00C47C9D" w:rsidRDefault="00C47C9D" w:rsidP="00BA52C7">
      <w:pPr>
        <w:pStyle w:val="ListParagraph"/>
        <w:spacing w:after="160" w:line="259" w:lineRule="auto"/>
        <w:rPr>
          <w:rFonts w:ascii="Bookman Old Style" w:hAnsi="Bookman Old Style" w:cs="Times New Roman"/>
          <w:szCs w:val="24"/>
        </w:rPr>
      </w:pPr>
    </w:p>
    <w:p w:rsidR="00BA52C7" w:rsidRPr="00C47C9D" w:rsidRDefault="00C47C9D" w:rsidP="00C47C9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will return for second reading.</w:t>
      </w:r>
    </w:p>
    <w:p w:rsidR="000D0BD1" w:rsidRPr="000D0BD1" w:rsidRDefault="000D0BD1" w:rsidP="000D0BD1">
      <w:pPr>
        <w:pStyle w:val="ListParagraph"/>
        <w:rPr>
          <w:rFonts w:ascii="Bookman Old Style" w:hAnsi="Bookman Old Style" w:cs="Times New Roman"/>
          <w:szCs w:val="24"/>
        </w:rPr>
      </w:pPr>
    </w:p>
    <w:p w:rsidR="000753B9"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C47C9D">
        <w:rPr>
          <w:rFonts w:ascii="Bookman Old Style" w:hAnsi="Bookman Old Style"/>
          <w:szCs w:val="24"/>
        </w:rPr>
        <w:t>4:31p</w:t>
      </w:r>
      <w:r w:rsidRPr="0041348E">
        <w:rPr>
          <w:rFonts w:ascii="Bookman Old Style" w:hAnsi="Bookman Old Style"/>
          <w:szCs w:val="24"/>
        </w:rPr>
        <w:t>m.</w:t>
      </w:r>
    </w:p>
    <w:p w:rsidR="00C47C9D" w:rsidRPr="0041348E"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C82354">
        <w:rPr>
          <w:rFonts w:ascii="Bookman Old Style" w:hAnsi="Bookman Old Style"/>
          <w:szCs w:val="24"/>
        </w:rPr>
        <w:t>pm on Monday, February 8,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7A" w:rsidRDefault="00184F7A" w:rsidP="002F79E1">
      <w:pPr>
        <w:spacing w:line="240" w:lineRule="auto"/>
      </w:pPr>
      <w:r>
        <w:separator/>
      </w:r>
    </w:p>
  </w:endnote>
  <w:endnote w:type="continuationSeparator" w:id="0">
    <w:p w:rsidR="00184F7A" w:rsidRDefault="00184F7A"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4D" w:rsidRDefault="006D5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4D" w:rsidRDefault="006D5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4D" w:rsidRDefault="006D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7A" w:rsidRDefault="00184F7A" w:rsidP="002F79E1">
      <w:pPr>
        <w:spacing w:line="240" w:lineRule="auto"/>
      </w:pPr>
      <w:r>
        <w:separator/>
      </w:r>
    </w:p>
  </w:footnote>
  <w:footnote w:type="continuationSeparator" w:id="0">
    <w:p w:rsidR="00184F7A" w:rsidRDefault="00184F7A"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4D" w:rsidRDefault="006D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7B10A8">
        <w:pPr>
          <w:pStyle w:val="Header"/>
          <w:jc w:val="right"/>
        </w:pPr>
        <w:r>
          <w:t>January</w:t>
        </w:r>
        <w:r w:rsidR="00850B7C">
          <w:t xml:space="preserve"> </w:t>
        </w:r>
        <w:r w:rsidR="006D5C4D">
          <w:t>25</w:t>
        </w:r>
        <w:r>
          <w:t>, 2016</w:t>
        </w:r>
      </w:p>
      <w:p w:rsidR="002F79E1" w:rsidRDefault="002F79E1">
        <w:pPr>
          <w:pStyle w:val="Header"/>
          <w:jc w:val="right"/>
        </w:pPr>
        <w:r>
          <w:t xml:space="preserve">Page </w:t>
        </w:r>
        <w:r>
          <w:fldChar w:fldCharType="begin"/>
        </w:r>
        <w:r>
          <w:instrText xml:space="preserve"> PAGE   \* MERGEFORMAT </w:instrText>
        </w:r>
        <w:r>
          <w:fldChar w:fldCharType="separate"/>
        </w:r>
        <w:r w:rsidR="000D2FD9">
          <w:rPr>
            <w:noProof/>
          </w:rPr>
          <w:t>3</w:t>
        </w:r>
        <w:r>
          <w:rPr>
            <w:noProof/>
          </w:rPr>
          <w:fldChar w:fldCharType="end"/>
        </w:r>
      </w:p>
    </w:sdtContent>
  </w:sdt>
  <w:p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4D" w:rsidRDefault="006D5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63AA"/>
    <w:rsid w:val="00043C6E"/>
    <w:rsid w:val="000525C8"/>
    <w:rsid w:val="00060C30"/>
    <w:rsid w:val="00062A74"/>
    <w:rsid w:val="00071016"/>
    <w:rsid w:val="0007102D"/>
    <w:rsid w:val="000753B9"/>
    <w:rsid w:val="00090C60"/>
    <w:rsid w:val="00091E70"/>
    <w:rsid w:val="00096AA9"/>
    <w:rsid w:val="000A0A2C"/>
    <w:rsid w:val="000A7DC2"/>
    <w:rsid w:val="000B5248"/>
    <w:rsid w:val="000B5635"/>
    <w:rsid w:val="000C3077"/>
    <w:rsid w:val="000D0BD1"/>
    <w:rsid w:val="000D2FD9"/>
    <w:rsid w:val="000D48D2"/>
    <w:rsid w:val="000D7BA7"/>
    <w:rsid w:val="000E7905"/>
    <w:rsid w:val="000F190A"/>
    <w:rsid w:val="000F673A"/>
    <w:rsid w:val="000F7930"/>
    <w:rsid w:val="00103CE2"/>
    <w:rsid w:val="00107B68"/>
    <w:rsid w:val="00110281"/>
    <w:rsid w:val="00116C97"/>
    <w:rsid w:val="00116F46"/>
    <w:rsid w:val="00117342"/>
    <w:rsid w:val="00117C82"/>
    <w:rsid w:val="00122FA3"/>
    <w:rsid w:val="0012521B"/>
    <w:rsid w:val="00131631"/>
    <w:rsid w:val="00137E30"/>
    <w:rsid w:val="00141378"/>
    <w:rsid w:val="00143343"/>
    <w:rsid w:val="0016558A"/>
    <w:rsid w:val="0016601D"/>
    <w:rsid w:val="001665F8"/>
    <w:rsid w:val="001677F7"/>
    <w:rsid w:val="001709A1"/>
    <w:rsid w:val="00172B79"/>
    <w:rsid w:val="001819C9"/>
    <w:rsid w:val="001823D6"/>
    <w:rsid w:val="00184F7A"/>
    <w:rsid w:val="00195034"/>
    <w:rsid w:val="001A033E"/>
    <w:rsid w:val="001A7931"/>
    <w:rsid w:val="001C0E0B"/>
    <w:rsid w:val="001C1544"/>
    <w:rsid w:val="001C216B"/>
    <w:rsid w:val="001D0903"/>
    <w:rsid w:val="001D1053"/>
    <w:rsid w:val="001E0545"/>
    <w:rsid w:val="001E2299"/>
    <w:rsid w:val="001E2C55"/>
    <w:rsid w:val="001E3A35"/>
    <w:rsid w:val="001E6CFA"/>
    <w:rsid w:val="001F7DCA"/>
    <w:rsid w:val="002053BC"/>
    <w:rsid w:val="00210017"/>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5114"/>
    <w:rsid w:val="00275731"/>
    <w:rsid w:val="00276BD2"/>
    <w:rsid w:val="00285899"/>
    <w:rsid w:val="00286EEF"/>
    <w:rsid w:val="002A51E8"/>
    <w:rsid w:val="002B1BEB"/>
    <w:rsid w:val="002B3F7C"/>
    <w:rsid w:val="002B41C4"/>
    <w:rsid w:val="002C5334"/>
    <w:rsid w:val="002C6A63"/>
    <w:rsid w:val="002C7291"/>
    <w:rsid w:val="002D1CF9"/>
    <w:rsid w:val="002E2595"/>
    <w:rsid w:val="002E3A6C"/>
    <w:rsid w:val="002F0609"/>
    <w:rsid w:val="002F34FF"/>
    <w:rsid w:val="002F3A15"/>
    <w:rsid w:val="002F6DD5"/>
    <w:rsid w:val="002F79E1"/>
    <w:rsid w:val="00304C44"/>
    <w:rsid w:val="0031068E"/>
    <w:rsid w:val="003173FF"/>
    <w:rsid w:val="00321103"/>
    <w:rsid w:val="003249AF"/>
    <w:rsid w:val="00325D4D"/>
    <w:rsid w:val="00330440"/>
    <w:rsid w:val="00331EF7"/>
    <w:rsid w:val="00332881"/>
    <w:rsid w:val="003436E3"/>
    <w:rsid w:val="0034699C"/>
    <w:rsid w:val="003479BC"/>
    <w:rsid w:val="0035427B"/>
    <w:rsid w:val="00354547"/>
    <w:rsid w:val="00357584"/>
    <w:rsid w:val="00365077"/>
    <w:rsid w:val="00366880"/>
    <w:rsid w:val="00370BD1"/>
    <w:rsid w:val="003716DF"/>
    <w:rsid w:val="003739D4"/>
    <w:rsid w:val="003746E6"/>
    <w:rsid w:val="00383C3B"/>
    <w:rsid w:val="00384519"/>
    <w:rsid w:val="003852EA"/>
    <w:rsid w:val="00386A08"/>
    <w:rsid w:val="003924B1"/>
    <w:rsid w:val="00392727"/>
    <w:rsid w:val="0039280B"/>
    <w:rsid w:val="00396357"/>
    <w:rsid w:val="003A039A"/>
    <w:rsid w:val="003A53CC"/>
    <w:rsid w:val="003A5732"/>
    <w:rsid w:val="003B02ED"/>
    <w:rsid w:val="003B0587"/>
    <w:rsid w:val="003B330C"/>
    <w:rsid w:val="003B6948"/>
    <w:rsid w:val="003C252D"/>
    <w:rsid w:val="003C3F5B"/>
    <w:rsid w:val="003C52DA"/>
    <w:rsid w:val="003C6DEB"/>
    <w:rsid w:val="003C7237"/>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2DCD"/>
    <w:rsid w:val="00461F5B"/>
    <w:rsid w:val="004631A8"/>
    <w:rsid w:val="004659DC"/>
    <w:rsid w:val="00467487"/>
    <w:rsid w:val="0047561C"/>
    <w:rsid w:val="00480362"/>
    <w:rsid w:val="0048484B"/>
    <w:rsid w:val="00485042"/>
    <w:rsid w:val="00487B27"/>
    <w:rsid w:val="00497DE8"/>
    <w:rsid w:val="004A2FEB"/>
    <w:rsid w:val="004C46C8"/>
    <w:rsid w:val="004C4B33"/>
    <w:rsid w:val="004D0F3E"/>
    <w:rsid w:val="004E0E89"/>
    <w:rsid w:val="004E10D2"/>
    <w:rsid w:val="004E3256"/>
    <w:rsid w:val="004E41FA"/>
    <w:rsid w:val="004E4657"/>
    <w:rsid w:val="004F0920"/>
    <w:rsid w:val="00504469"/>
    <w:rsid w:val="005054B0"/>
    <w:rsid w:val="0050601E"/>
    <w:rsid w:val="005103D9"/>
    <w:rsid w:val="005131C1"/>
    <w:rsid w:val="0051530A"/>
    <w:rsid w:val="005244D1"/>
    <w:rsid w:val="0052458A"/>
    <w:rsid w:val="005261C5"/>
    <w:rsid w:val="00541751"/>
    <w:rsid w:val="0055239E"/>
    <w:rsid w:val="00552E47"/>
    <w:rsid w:val="00553854"/>
    <w:rsid w:val="00555BA2"/>
    <w:rsid w:val="005563A6"/>
    <w:rsid w:val="005636E1"/>
    <w:rsid w:val="00565A61"/>
    <w:rsid w:val="005749F4"/>
    <w:rsid w:val="00575E12"/>
    <w:rsid w:val="005847FB"/>
    <w:rsid w:val="00584983"/>
    <w:rsid w:val="0058642D"/>
    <w:rsid w:val="0058673E"/>
    <w:rsid w:val="00590FA1"/>
    <w:rsid w:val="005919FA"/>
    <w:rsid w:val="00596604"/>
    <w:rsid w:val="005975B7"/>
    <w:rsid w:val="005A2ED9"/>
    <w:rsid w:val="005B28F3"/>
    <w:rsid w:val="005B2C76"/>
    <w:rsid w:val="005B48F8"/>
    <w:rsid w:val="005B4986"/>
    <w:rsid w:val="005B4DC7"/>
    <w:rsid w:val="005B6E24"/>
    <w:rsid w:val="005B7845"/>
    <w:rsid w:val="005C06F0"/>
    <w:rsid w:val="005C17B5"/>
    <w:rsid w:val="005C3CE1"/>
    <w:rsid w:val="005C4683"/>
    <w:rsid w:val="005C4862"/>
    <w:rsid w:val="005D46AD"/>
    <w:rsid w:val="005F0555"/>
    <w:rsid w:val="005F38A5"/>
    <w:rsid w:val="0060024F"/>
    <w:rsid w:val="00601B2C"/>
    <w:rsid w:val="006022E0"/>
    <w:rsid w:val="00611264"/>
    <w:rsid w:val="00626983"/>
    <w:rsid w:val="006311F6"/>
    <w:rsid w:val="0063202D"/>
    <w:rsid w:val="0063682F"/>
    <w:rsid w:val="00644DD1"/>
    <w:rsid w:val="006515E0"/>
    <w:rsid w:val="006558A2"/>
    <w:rsid w:val="006563F5"/>
    <w:rsid w:val="0066449F"/>
    <w:rsid w:val="006652BE"/>
    <w:rsid w:val="0066796F"/>
    <w:rsid w:val="0067247A"/>
    <w:rsid w:val="0067624B"/>
    <w:rsid w:val="006830E0"/>
    <w:rsid w:val="006B0E1E"/>
    <w:rsid w:val="006B292B"/>
    <w:rsid w:val="006B31D5"/>
    <w:rsid w:val="006B408A"/>
    <w:rsid w:val="006B5700"/>
    <w:rsid w:val="006B6E91"/>
    <w:rsid w:val="006B74F8"/>
    <w:rsid w:val="006C21BB"/>
    <w:rsid w:val="006C4997"/>
    <w:rsid w:val="006C4FE9"/>
    <w:rsid w:val="006C6147"/>
    <w:rsid w:val="006D4FD4"/>
    <w:rsid w:val="006D5C4D"/>
    <w:rsid w:val="006E2F50"/>
    <w:rsid w:val="006E4876"/>
    <w:rsid w:val="006E544D"/>
    <w:rsid w:val="006E6819"/>
    <w:rsid w:val="006F2375"/>
    <w:rsid w:val="006F2C07"/>
    <w:rsid w:val="006F492C"/>
    <w:rsid w:val="006F71D8"/>
    <w:rsid w:val="00702A7A"/>
    <w:rsid w:val="00712EEC"/>
    <w:rsid w:val="00717B59"/>
    <w:rsid w:val="00721AE5"/>
    <w:rsid w:val="00733A58"/>
    <w:rsid w:val="00736FF0"/>
    <w:rsid w:val="00746F27"/>
    <w:rsid w:val="00751D99"/>
    <w:rsid w:val="007548A6"/>
    <w:rsid w:val="00766DC6"/>
    <w:rsid w:val="00767363"/>
    <w:rsid w:val="00770882"/>
    <w:rsid w:val="007720F7"/>
    <w:rsid w:val="007812CB"/>
    <w:rsid w:val="00781CAE"/>
    <w:rsid w:val="00783846"/>
    <w:rsid w:val="007859FB"/>
    <w:rsid w:val="00790BE3"/>
    <w:rsid w:val="00790F5D"/>
    <w:rsid w:val="00790F78"/>
    <w:rsid w:val="00794ECC"/>
    <w:rsid w:val="00795462"/>
    <w:rsid w:val="00797C74"/>
    <w:rsid w:val="007A269C"/>
    <w:rsid w:val="007A3A76"/>
    <w:rsid w:val="007B10A8"/>
    <w:rsid w:val="007B6858"/>
    <w:rsid w:val="007B7ECA"/>
    <w:rsid w:val="007C3F5E"/>
    <w:rsid w:val="007C568D"/>
    <w:rsid w:val="007C6C89"/>
    <w:rsid w:val="007D0E2E"/>
    <w:rsid w:val="007D1376"/>
    <w:rsid w:val="007D425A"/>
    <w:rsid w:val="007E0A8B"/>
    <w:rsid w:val="007E3487"/>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470"/>
    <w:rsid w:val="008406B0"/>
    <w:rsid w:val="00843A3D"/>
    <w:rsid w:val="008447D0"/>
    <w:rsid w:val="008466E6"/>
    <w:rsid w:val="00850B7C"/>
    <w:rsid w:val="0085766C"/>
    <w:rsid w:val="00861397"/>
    <w:rsid w:val="00874F2F"/>
    <w:rsid w:val="00882247"/>
    <w:rsid w:val="00891870"/>
    <w:rsid w:val="008A30C8"/>
    <w:rsid w:val="008C12EE"/>
    <w:rsid w:val="008C2457"/>
    <w:rsid w:val="008D61F6"/>
    <w:rsid w:val="009008B1"/>
    <w:rsid w:val="00904110"/>
    <w:rsid w:val="00904BCA"/>
    <w:rsid w:val="009106B1"/>
    <w:rsid w:val="00916792"/>
    <w:rsid w:val="00921FB6"/>
    <w:rsid w:val="00922FAF"/>
    <w:rsid w:val="009332D9"/>
    <w:rsid w:val="00933BD4"/>
    <w:rsid w:val="009341A3"/>
    <w:rsid w:val="009369C2"/>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C2D7E"/>
    <w:rsid w:val="009D39DC"/>
    <w:rsid w:val="009D548F"/>
    <w:rsid w:val="009D73E5"/>
    <w:rsid w:val="009E04A5"/>
    <w:rsid w:val="009E73B8"/>
    <w:rsid w:val="009F6F28"/>
    <w:rsid w:val="00A04F67"/>
    <w:rsid w:val="00A0650F"/>
    <w:rsid w:val="00A13D96"/>
    <w:rsid w:val="00A26A11"/>
    <w:rsid w:val="00A26FC7"/>
    <w:rsid w:val="00A27C4E"/>
    <w:rsid w:val="00A36B67"/>
    <w:rsid w:val="00A40EA2"/>
    <w:rsid w:val="00A41369"/>
    <w:rsid w:val="00A42A3E"/>
    <w:rsid w:val="00A521B0"/>
    <w:rsid w:val="00A67128"/>
    <w:rsid w:val="00A672F8"/>
    <w:rsid w:val="00A83432"/>
    <w:rsid w:val="00AA0FC8"/>
    <w:rsid w:val="00AA6AFB"/>
    <w:rsid w:val="00AB721C"/>
    <w:rsid w:val="00AC0B83"/>
    <w:rsid w:val="00AC1B48"/>
    <w:rsid w:val="00AC1F86"/>
    <w:rsid w:val="00AC2AE5"/>
    <w:rsid w:val="00AC2BBB"/>
    <w:rsid w:val="00AC7C16"/>
    <w:rsid w:val="00AE4989"/>
    <w:rsid w:val="00AF6FD5"/>
    <w:rsid w:val="00AF7574"/>
    <w:rsid w:val="00B00098"/>
    <w:rsid w:val="00B01AC2"/>
    <w:rsid w:val="00B05C39"/>
    <w:rsid w:val="00B060D8"/>
    <w:rsid w:val="00B06F98"/>
    <w:rsid w:val="00B0720C"/>
    <w:rsid w:val="00B0790D"/>
    <w:rsid w:val="00B162B7"/>
    <w:rsid w:val="00B214CB"/>
    <w:rsid w:val="00B232D1"/>
    <w:rsid w:val="00B26C24"/>
    <w:rsid w:val="00B2752A"/>
    <w:rsid w:val="00B3732A"/>
    <w:rsid w:val="00B42E35"/>
    <w:rsid w:val="00B512CF"/>
    <w:rsid w:val="00B5458D"/>
    <w:rsid w:val="00B566C1"/>
    <w:rsid w:val="00B62F8D"/>
    <w:rsid w:val="00B65385"/>
    <w:rsid w:val="00B80720"/>
    <w:rsid w:val="00B8330E"/>
    <w:rsid w:val="00B872F5"/>
    <w:rsid w:val="00B873BD"/>
    <w:rsid w:val="00B90204"/>
    <w:rsid w:val="00B94BD9"/>
    <w:rsid w:val="00BA0CDA"/>
    <w:rsid w:val="00BA52C7"/>
    <w:rsid w:val="00BA66A1"/>
    <w:rsid w:val="00BB6202"/>
    <w:rsid w:val="00BC0106"/>
    <w:rsid w:val="00BC1168"/>
    <w:rsid w:val="00BD0659"/>
    <w:rsid w:val="00BD1424"/>
    <w:rsid w:val="00BD7DE3"/>
    <w:rsid w:val="00BE2F58"/>
    <w:rsid w:val="00BE4166"/>
    <w:rsid w:val="00BE6386"/>
    <w:rsid w:val="00BF23E9"/>
    <w:rsid w:val="00BF7FEC"/>
    <w:rsid w:val="00C04B36"/>
    <w:rsid w:val="00C107F0"/>
    <w:rsid w:val="00C11B6D"/>
    <w:rsid w:val="00C1437A"/>
    <w:rsid w:val="00C23801"/>
    <w:rsid w:val="00C311A6"/>
    <w:rsid w:val="00C367CA"/>
    <w:rsid w:val="00C413F6"/>
    <w:rsid w:val="00C47C9D"/>
    <w:rsid w:val="00C508AF"/>
    <w:rsid w:val="00C561F2"/>
    <w:rsid w:val="00C5749B"/>
    <w:rsid w:val="00C60719"/>
    <w:rsid w:val="00C66D0B"/>
    <w:rsid w:val="00C7525B"/>
    <w:rsid w:val="00C770D0"/>
    <w:rsid w:val="00C82354"/>
    <w:rsid w:val="00C8417B"/>
    <w:rsid w:val="00C91D21"/>
    <w:rsid w:val="00C93A84"/>
    <w:rsid w:val="00CA3A17"/>
    <w:rsid w:val="00CA3F41"/>
    <w:rsid w:val="00CA3FF3"/>
    <w:rsid w:val="00CA7EE4"/>
    <w:rsid w:val="00CB3D20"/>
    <w:rsid w:val="00CB4509"/>
    <w:rsid w:val="00CB60F1"/>
    <w:rsid w:val="00CB7565"/>
    <w:rsid w:val="00CD7CC9"/>
    <w:rsid w:val="00CE232B"/>
    <w:rsid w:val="00CE43B7"/>
    <w:rsid w:val="00CE4F1E"/>
    <w:rsid w:val="00CE5DE8"/>
    <w:rsid w:val="00CF053D"/>
    <w:rsid w:val="00CF780A"/>
    <w:rsid w:val="00D0439B"/>
    <w:rsid w:val="00D1331D"/>
    <w:rsid w:val="00D17861"/>
    <w:rsid w:val="00D220D3"/>
    <w:rsid w:val="00D245F4"/>
    <w:rsid w:val="00D2601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7ACE"/>
    <w:rsid w:val="00DE1924"/>
    <w:rsid w:val="00DE548F"/>
    <w:rsid w:val="00DE5789"/>
    <w:rsid w:val="00E051E6"/>
    <w:rsid w:val="00E13F37"/>
    <w:rsid w:val="00E165C9"/>
    <w:rsid w:val="00E2542E"/>
    <w:rsid w:val="00E3254D"/>
    <w:rsid w:val="00E42BFA"/>
    <w:rsid w:val="00E4349D"/>
    <w:rsid w:val="00E4487A"/>
    <w:rsid w:val="00E50A83"/>
    <w:rsid w:val="00E53070"/>
    <w:rsid w:val="00E57A23"/>
    <w:rsid w:val="00E71473"/>
    <w:rsid w:val="00E73D16"/>
    <w:rsid w:val="00E751FA"/>
    <w:rsid w:val="00E7608D"/>
    <w:rsid w:val="00E776B6"/>
    <w:rsid w:val="00E85E78"/>
    <w:rsid w:val="00E956CB"/>
    <w:rsid w:val="00EA6F0A"/>
    <w:rsid w:val="00EB2E47"/>
    <w:rsid w:val="00EB31C5"/>
    <w:rsid w:val="00EB7D45"/>
    <w:rsid w:val="00ED08AF"/>
    <w:rsid w:val="00ED0EAF"/>
    <w:rsid w:val="00ED2EEB"/>
    <w:rsid w:val="00ED5AEF"/>
    <w:rsid w:val="00ED7935"/>
    <w:rsid w:val="00EE5ED0"/>
    <w:rsid w:val="00EF3A06"/>
    <w:rsid w:val="00EF50F5"/>
    <w:rsid w:val="00EF696F"/>
    <w:rsid w:val="00F05244"/>
    <w:rsid w:val="00F05D20"/>
    <w:rsid w:val="00F0659E"/>
    <w:rsid w:val="00F10F69"/>
    <w:rsid w:val="00F17657"/>
    <w:rsid w:val="00F27351"/>
    <w:rsid w:val="00F323C1"/>
    <w:rsid w:val="00F32820"/>
    <w:rsid w:val="00F4677B"/>
    <w:rsid w:val="00F47E18"/>
    <w:rsid w:val="00F52DC7"/>
    <w:rsid w:val="00F53470"/>
    <w:rsid w:val="00F559B2"/>
    <w:rsid w:val="00F7202C"/>
    <w:rsid w:val="00F77109"/>
    <w:rsid w:val="00F85709"/>
    <w:rsid w:val="00F96322"/>
    <w:rsid w:val="00FA05E0"/>
    <w:rsid w:val="00FA21E0"/>
    <w:rsid w:val="00FA5A87"/>
    <w:rsid w:val="00FB42C5"/>
    <w:rsid w:val="00FB463A"/>
    <w:rsid w:val="00FB7F23"/>
    <w:rsid w:val="00FC597E"/>
    <w:rsid w:val="00FC6130"/>
    <w:rsid w:val="00FD0299"/>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2015-11-10T21:27:00Z</cp:lastPrinted>
  <dcterms:created xsi:type="dcterms:W3CDTF">2016-02-09T16:39:00Z</dcterms:created>
  <dcterms:modified xsi:type="dcterms:W3CDTF">2016-02-09T16:39:00Z</dcterms:modified>
</cp:coreProperties>
</file>