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575E3" w14:textId="77777777" w:rsidR="00084F63" w:rsidRPr="0087398F" w:rsidRDefault="00417F9E">
      <w:pPr>
        <w:pStyle w:val="Body"/>
        <w:spacing w:line="276" w:lineRule="auto"/>
        <w:rPr>
          <w:rFonts w:ascii="Bookman Old Style" w:eastAsia="Helvetica" w:hAnsi="Bookman Old Style" w:cs="Helvetica"/>
        </w:rPr>
      </w:pPr>
      <w:r w:rsidRPr="0087398F">
        <w:rPr>
          <w:rFonts w:ascii="Bookman Old Style" w:hAnsi="Bookman Old Style"/>
        </w:rPr>
        <w:t>MINUTES OF THE ACADEMIC INFORMATION TECHNOLOGY</w:t>
      </w:r>
      <w:r w:rsidRPr="0087398F">
        <w:rPr>
          <w:rFonts w:ascii="Bookman Old Style" w:eastAsia="Helvetica" w:hAnsi="Bookman Old Style" w:cs="Helvetica"/>
        </w:rPr>
        <w:br/>
      </w:r>
      <w:r w:rsidRPr="0087398F">
        <w:rPr>
          <w:rFonts w:ascii="Bookman Old Style" w:hAnsi="Bookman Old Style"/>
        </w:rPr>
        <w:t>OF THE ACADEMIC SENATE</w:t>
      </w:r>
    </w:p>
    <w:p w14:paraId="1878532B" w14:textId="77777777" w:rsidR="00084F63" w:rsidRPr="0087398F" w:rsidRDefault="00417F9E">
      <w:pPr>
        <w:pStyle w:val="Body"/>
        <w:spacing w:line="276" w:lineRule="auto"/>
        <w:rPr>
          <w:rFonts w:ascii="Bookman Old Style" w:eastAsia="Helvetica" w:hAnsi="Bookman Old Style" w:cs="Helvetica"/>
        </w:rPr>
      </w:pPr>
      <w:r w:rsidRPr="0087398F">
        <w:rPr>
          <w:rFonts w:ascii="Bookman Old Style" w:hAnsi="Bookman Old Style"/>
          <w:lang w:val="pt-PT"/>
        </w:rPr>
        <w:t xml:space="preserve">CALIFORNIA STATE UNIVERSITY, FRESNO </w:t>
      </w:r>
      <w:r w:rsidRPr="0087398F">
        <w:rPr>
          <w:rFonts w:ascii="Bookman Old Style" w:eastAsia="Helvetica" w:hAnsi="Bookman Old Style" w:cs="Helvetica"/>
        </w:rPr>
        <w:br/>
      </w:r>
      <w:r w:rsidRPr="0087398F">
        <w:rPr>
          <w:rFonts w:ascii="Bookman Old Style" w:hAnsi="Bookman Old Style"/>
        </w:rPr>
        <w:t>Fresno, California 93740-8023</w:t>
      </w:r>
    </w:p>
    <w:p w14:paraId="5B1B59F5" w14:textId="77777777" w:rsidR="00084F63" w:rsidRPr="0087398F" w:rsidRDefault="00084F63">
      <w:pPr>
        <w:pStyle w:val="Body"/>
        <w:spacing w:line="276" w:lineRule="auto"/>
        <w:rPr>
          <w:rFonts w:ascii="Bookman Old Style" w:eastAsia="Helvetica" w:hAnsi="Bookman Old Style" w:cs="Helvetica"/>
        </w:rPr>
      </w:pPr>
    </w:p>
    <w:p w14:paraId="4356F4D4" w14:textId="77777777" w:rsidR="00084F63" w:rsidRPr="0087398F" w:rsidRDefault="00417F9E">
      <w:pPr>
        <w:pStyle w:val="Body"/>
        <w:spacing w:line="276" w:lineRule="auto"/>
        <w:rPr>
          <w:rFonts w:ascii="Bookman Old Style" w:eastAsia="Helvetica" w:hAnsi="Bookman Old Style" w:cs="Helvetica"/>
        </w:rPr>
      </w:pPr>
      <w:r w:rsidRPr="0087398F">
        <w:rPr>
          <w:rFonts w:ascii="Bookman Old Style" w:hAnsi="Bookman Old Style"/>
        </w:rPr>
        <w:t>Office of the Academic Senate</w:t>
      </w:r>
    </w:p>
    <w:p w14:paraId="79FB4746" w14:textId="77777777" w:rsidR="00084F63" w:rsidRPr="0087398F" w:rsidRDefault="00417F9E">
      <w:pPr>
        <w:pStyle w:val="Body"/>
        <w:tabs>
          <w:tab w:val="left" w:pos="7560"/>
        </w:tabs>
        <w:spacing w:line="276" w:lineRule="auto"/>
        <w:rPr>
          <w:rFonts w:ascii="Bookman Old Style" w:eastAsia="Helvetica" w:hAnsi="Bookman Old Style" w:cs="Helvetica"/>
          <w:b/>
          <w:bCs/>
        </w:rPr>
      </w:pPr>
      <w:r w:rsidRPr="0087398F">
        <w:rPr>
          <w:rFonts w:ascii="Bookman Old Style" w:hAnsi="Bookman Old Style"/>
        </w:rPr>
        <w:t>Telephone: 278-2743</w:t>
      </w:r>
      <w:r w:rsidRPr="0087398F">
        <w:rPr>
          <w:rFonts w:ascii="Bookman Old Style" w:hAnsi="Bookman Old Style"/>
        </w:rPr>
        <w:tab/>
        <w:t>FAX: 278-5745</w:t>
      </w:r>
      <w:r w:rsidRPr="0087398F">
        <w:rPr>
          <w:rFonts w:ascii="Bookman Old Style" w:eastAsia="Helvetica" w:hAnsi="Bookman Old Style" w:cs="Helvetica"/>
        </w:rPr>
        <w:br/>
      </w:r>
    </w:p>
    <w:p w14:paraId="37EA359A" w14:textId="0DCFA579" w:rsidR="00084F63" w:rsidRPr="0087398F" w:rsidRDefault="00505C79">
      <w:pPr>
        <w:pStyle w:val="Normal1"/>
        <w:rPr>
          <w:rFonts w:ascii="Bookman Old Style" w:eastAsia="Helvetica" w:hAnsi="Bookman Old Style" w:cs="Helvetica"/>
          <w:sz w:val="24"/>
          <w:szCs w:val="24"/>
        </w:rPr>
      </w:pPr>
      <w:r w:rsidRPr="0087398F">
        <w:rPr>
          <w:rFonts w:ascii="Bookman Old Style" w:hAnsi="Bookman Old Style"/>
          <w:sz w:val="24"/>
          <w:szCs w:val="24"/>
        </w:rPr>
        <w:t>April 03</w:t>
      </w:r>
      <w:r w:rsidR="00A71453" w:rsidRPr="0087398F">
        <w:rPr>
          <w:rFonts w:ascii="Bookman Old Style" w:hAnsi="Bookman Old Style"/>
          <w:sz w:val="24"/>
          <w:szCs w:val="24"/>
        </w:rPr>
        <w:t>, 2017</w:t>
      </w:r>
    </w:p>
    <w:p w14:paraId="2F172173" w14:textId="77777777" w:rsidR="00084F63" w:rsidRPr="0087398F" w:rsidRDefault="00084F63">
      <w:pPr>
        <w:pStyle w:val="Normal1"/>
        <w:rPr>
          <w:rFonts w:ascii="Bookman Old Style" w:eastAsia="Helvetica" w:hAnsi="Bookman Old Style" w:cs="Helvetica"/>
          <w:sz w:val="24"/>
          <w:szCs w:val="24"/>
        </w:rPr>
      </w:pPr>
    </w:p>
    <w:p w14:paraId="14940D28" w14:textId="3F08D6FF" w:rsidR="00084F63" w:rsidRPr="0087398F" w:rsidRDefault="00417F9E" w:rsidP="00505C79">
      <w:pPr>
        <w:pStyle w:val="Normal1"/>
        <w:ind w:left="2880" w:hanging="2880"/>
        <w:rPr>
          <w:rFonts w:ascii="Bookman Old Style" w:hAnsi="Bookman Old Style"/>
          <w:sz w:val="24"/>
          <w:szCs w:val="24"/>
        </w:rPr>
      </w:pPr>
      <w:r w:rsidRPr="0087398F">
        <w:rPr>
          <w:rFonts w:ascii="Bookman Old Style" w:hAnsi="Bookman Old Style"/>
          <w:sz w:val="24"/>
          <w:szCs w:val="24"/>
        </w:rPr>
        <w:t>Members Present:</w:t>
      </w:r>
      <w:r w:rsidRPr="0087398F">
        <w:rPr>
          <w:rFonts w:ascii="Bookman Old Style" w:hAnsi="Bookman Old Style"/>
          <w:sz w:val="24"/>
          <w:szCs w:val="24"/>
        </w:rPr>
        <w:tab/>
      </w:r>
      <w:r w:rsidR="00D329B3" w:rsidRPr="0087398F">
        <w:rPr>
          <w:rFonts w:ascii="Bookman Old Style" w:hAnsi="Bookman Old Style"/>
          <w:sz w:val="24"/>
          <w:szCs w:val="24"/>
        </w:rPr>
        <w:t>R. Amarasinghe</w:t>
      </w:r>
      <w:r w:rsidR="00505C79" w:rsidRPr="0087398F">
        <w:rPr>
          <w:rFonts w:ascii="Bookman Old Style" w:hAnsi="Bookman Old Style"/>
          <w:sz w:val="24"/>
          <w:szCs w:val="24"/>
        </w:rPr>
        <w:t xml:space="preserve"> (CSM)</w:t>
      </w:r>
      <w:r w:rsidR="00D329B3" w:rsidRPr="0087398F">
        <w:rPr>
          <w:rFonts w:ascii="Bookman Old Style" w:hAnsi="Bookman Old Style"/>
          <w:sz w:val="24"/>
          <w:szCs w:val="24"/>
        </w:rPr>
        <w:t xml:space="preserve">, </w:t>
      </w:r>
      <w:r w:rsidR="00505C79" w:rsidRPr="0087398F">
        <w:rPr>
          <w:rFonts w:ascii="Bookman Old Style" w:hAnsi="Bookman Old Style"/>
          <w:sz w:val="24"/>
          <w:szCs w:val="24"/>
        </w:rPr>
        <w:t xml:space="preserve">B. Auernheimer, </w:t>
      </w:r>
      <w:r w:rsidR="009A5CA6" w:rsidRPr="0087398F">
        <w:rPr>
          <w:rFonts w:ascii="Bookman Old Style" w:hAnsi="Bookman Old Style"/>
          <w:sz w:val="24"/>
          <w:szCs w:val="24"/>
        </w:rPr>
        <w:t xml:space="preserve">M. Bach, </w:t>
      </w:r>
      <w:r w:rsidR="00D329B3" w:rsidRPr="0087398F">
        <w:rPr>
          <w:rFonts w:ascii="Bookman Old Style" w:hAnsi="Bookman Old Style"/>
          <w:sz w:val="24"/>
          <w:szCs w:val="24"/>
        </w:rPr>
        <w:t xml:space="preserve">O. Benavides, </w:t>
      </w:r>
      <w:r w:rsidR="00505C79" w:rsidRPr="0087398F">
        <w:rPr>
          <w:rFonts w:ascii="Bookman Old Style" w:hAnsi="Bookman Old Style"/>
          <w:sz w:val="24"/>
          <w:szCs w:val="24"/>
        </w:rPr>
        <w:t xml:space="preserve">A. Espana-Najera (COSS), </w:t>
      </w:r>
      <w:r w:rsidRPr="0087398F">
        <w:rPr>
          <w:rFonts w:ascii="Bookman Old Style" w:hAnsi="Bookman Old Style"/>
          <w:sz w:val="24"/>
          <w:szCs w:val="24"/>
        </w:rPr>
        <w:t xml:space="preserve">J. Michael (Technology Services – ex-officio), </w:t>
      </w:r>
      <w:r w:rsidR="00804B11" w:rsidRPr="0087398F">
        <w:rPr>
          <w:rFonts w:ascii="Bookman Old Style" w:hAnsi="Bookman Old Style"/>
          <w:sz w:val="24"/>
          <w:szCs w:val="24"/>
        </w:rPr>
        <w:t>A. Nambiar</w:t>
      </w:r>
      <w:r w:rsidR="00505C79" w:rsidRPr="0087398F">
        <w:rPr>
          <w:rFonts w:ascii="Bookman Old Style" w:hAnsi="Bookman Old Style"/>
          <w:sz w:val="24"/>
          <w:szCs w:val="24"/>
        </w:rPr>
        <w:t xml:space="preserve"> (JCAST)</w:t>
      </w:r>
      <w:r w:rsidR="00804B11" w:rsidRPr="0087398F">
        <w:rPr>
          <w:rFonts w:ascii="Bookman Old Style" w:hAnsi="Bookman Old Style"/>
          <w:sz w:val="24"/>
          <w:szCs w:val="24"/>
        </w:rPr>
        <w:t xml:space="preserve">, </w:t>
      </w:r>
      <w:r w:rsidR="00DB1E0A" w:rsidRPr="0087398F">
        <w:rPr>
          <w:rFonts w:ascii="Bookman Old Style" w:hAnsi="Bookman Old Style"/>
          <w:sz w:val="24"/>
          <w:szCs w:val="24"/>
        </w:rPr>
        <w:t>O. Leon (CIO)</w:t>
      </w:r>
      <w:r w:rsidR="00A71453" w:rsidRPr="0087398F">
        <w:rPr>
          <w:rFonts w:ascii="Bookman Old Style" w:hAnsi="Bookman Old Style"/>
          <w:sz w:val="24"/>
          <w:szCs w:val="24"/>
        </w:rPr>
        <w:t xml:space="preserve">, </w:t>
      </w:r>
      <w:r w:rsidR="00505C79" w:rsidRPr="0087398F">
        <w:rPr>
          <w:rFonts w:ascii="Bookman Old Style" w:hAnsi="Bookman Old Style"/>
          <w:sz w:val="24"/>
          <w:szCs w:val="24"/>
        </w:rPr>
        <w:t>Amber (ASI Representative), (Library), (Kremen)</w:t>
      </w:r>
    </w:p>
    <w:p w14:paraId="2ABF46C9" w14:textId="77777777" w:rsidR="00505C79" w:rsidRPr="0087398F" w:rsidRDefault="00505C79" w:rsidP="00505C79">
      <w:pPr>
        <w:pStyle w:val="Normal1"/>
        <w:ind w:left="2880" w:hanging="2880"/>
        <w:rPr>
          <w:rFonts w:ascii="Bookman Old Style" w:eastAsia="Helvetica" w:hAnsi="Bookman Old Style" w:cs="Helvetica"/>
          <w:sz w:val="24"/>
          <w:szCs w:val="24"/>
        </w:rPr>
      </w:pPr>
    </w:p>
    <w:p w14:paraId="0EC96970" w14:textId="3BC994B9" w:rsidR="00084F63" w:rsidRPr="0087398F" w:rsidRDefault="00417F9E">
      <w:pPr>
        <w:pStyle w:val="Normal1"/>
        <w:ind w:left="2880" w:hanging="2880"/>
        <w:rPr>
          <w:rFonts w:ascii="Bookman Old Style" w:eastAsia="Helvetica" w:hAnsi="Bookman Old Style" w:cs="Helvetica"/>
          <w:sz w:val="24"/>
          <w:szCs w:val="24"/>
        </w:rPr>
      </w:pPr>
      <w:r w:rsidRPr="0087398F">
        <w:rPr>
          <w:rFonts w:ascii="Bookman Old Style" w:hAnsi="Bookman Old Style"/>
          <w:sz w:val="24"/>
          <w:szCs w:val="24"/>
        </w:rPr>
        <w:t xml:space="preserve">Members </w:t>
      </w:r>
      <w:r w:rsidR="00602A6E" w:rsidRPr="0087398F">
        <w:rPr>
          <w:rFonts w:ascii="Bookman Old Style" w:hAnsi="Bookman Old Style"/>
          <w:sz w:val="24"/>
          <w:szCs w:val="24"/>
        </w:rPr>
        <w:t>Excused</w:t>
      </w:r>
      <w:r w:rsidRPr="0087398F">
        <w:rPr>
          <w:rFonts w:ascii="Bookman Old Style" w:hAnsi="Bookman Old Style"/>
          <w:sz w:val="24"/>
          <w:szCs w:val="24"/>
        </w:rPr>
        <w:t xml:space="preserve">: </w:t>
      </w:r>
      <w:r w:rsidRPr="0087398F">
        <w:rPr>
          <w:rFonts w:ascii="Bookman Old Style" w:hAnsi="Bookman Old Style"/>
          <w:sz w:val="24"/>
          <w:szCs w:val="24"/>
        </w:rPr>
        <w:tab/>
      </w:r>
      <w:r w:rsidR="00A71453" w:rsidRPr="0087398F">
        <w:rPr>
          <w:rFonts w:ascii="Bookman Old Style" w:hAnsi="Bookman Old Style"/>
          <w:sz w:val="24"/>
          <w:szCs w:val="24"/>
        </w:rPr>
        <w:t>A. Iriberri</w:t>
      </w:r>
      <w:r w:rsidR="00505C79" w:rsidRPr="0087398F">
        <w:rPr>
          <w:rFonts w:ascii="Bookman Old Style" w:hAnsi="Bookman Old Style"/>
          <w:sz w:val="24"/>
          <w:szCs w:val="24"/>
        </w:rPr>
        <w:t xml:space="preserve"> (CSM)</w:t>
      </w:r>
      <w:r w:rsidR="00A71453" w:rsidRPr="0087398F">
        <w:rPr>
          <w:rFonts w:ascii="Bookman Old Style" w:hAnsi="Bookman Old Style"/>
          <w:sz w:val="24"/>
          <w:szCs w:val="24"/>
        </w:rPr>
        <w:t xml:space="preserve">, </w:t>
      </w:r>
      <w:r w:rsidR="00702E8C" w:rsidRPr="0087398F">
        <w:rPr>
          <w:rFonts w:ascii="Bookman Old Style" w:hAnsi="Bookman Old Style"/>
          <w:sz w:val="24"/>
          <w:szCs w:val="24"/>
        </w:rPr>
        <w:t>Y. Kim</w:t>
      </w:r>
      <w:r w:rsidR="00505C79" w:rsidRPr="0087398F">
        <w:rPr>
          <w:rFonts w:ascii="Bookman Old Style" w:hAnsi="Bookman Old Style"/>
          <w:sz w:val="24"/>
          <w:szCs w:val="24"/>
        </w:rPr>
        <w:t xml:space="preserve"> (LCOE)</w:t>
      </w:r>
      <w:r w:rsidR="00702E8C" w:rsidRPr="0087398F">
        <w:rPr>
          <w:rFonts w:ascii="Bookman Old Style" w:hAnsi="Bookman Old Style"/>
          <w:sz w:val="24"/>
          <w:szCs w:val="24"/>
        </w:rPr>
        <w:t xml:space="preserve">, </w:t>
      </w:r>
      <w:r w:rsidR="00FA1B3A" w:rsidRPr="0087398F">
        <w:rPr>
          <w:rFonts w:ascii="Bookman Old Style" w:hAnsi="Bookman Old Style"/>
          <w:sz w:val="24"/>
          <w:szCs w:val="24"/>
        </w:rPr>
        <w:t>Kevin</w:t>
      </w:r>
      <w:r w:rsidRPr="0087398F">
        <w:rPr>
          <w:rFonts w:ascii="Bookman Old Style" w:hAnsi="Bookman Old Style"/>
          <w:sz w:val="24"/>
          <w:szCs w:val="24"/>
        </w:rPr>
        <w:t xml:space="preserve"> Ayotte (Senate Chair)</w:t>
      </w:r>
      <w:r w:rsidR="00714253" w:rsidRPr="0087398F">
        <w:rPr>
          <w:rFonts w:ascii="Bookman Old Style" w:hAnsi="Bookman Old Style"/>
          <w:sz w:val="24"/>
          <w:szCs w:val="24"/>
        </w:rPr>
        <w:t xml:space="preserve">, </w:t>
      </w:r>
      <w:r w:rsidR="00804B11" w:rsidRPr="0087398F">
        <w:rPr>
          <w:rFonts w:ascii="Bookman Old Style" w:hAnsi="Bookman Old Style"/>
          <w:sz w:val="24"/>
          <w:szCs w:val="24"/>
        </w:rPr>
        <w:t>T. Siechert</w:t>
      </w:r>
      <w:r w:rsidR="00035795" w:rsidRPr="0087398F">
        <w:rPr>
          <w:rFonts w:ascii="Bookman Old Style" w:hAnsi="Bookman Old Style"/>
          <w:sz w:val="24"/>
          <w:szCs w:val="24"/>
        </w:rPr>
        <w:t xml:space="preserve">, D. Nef, J. Beynon, </w:t>
      </w:r>
      <w:r w:rsidR="00A71453" w:rsidRPr="0087398F">
        <w:rPr>
          <w:rFonts w:ascii="Bookman Old Style" w:hAnsi="Bookman Old Style"/>
          <w:sz w:val="24"/>
          <w:szCs w:val="24"/>
        </w:rPr>
        <w:t>M. Pronovost (DISCOVERe)</w:t>
      </w:r>
    </w:p>
    <w:p w14:paraId="5FDEA01D" w14:textId="77777777" w:rsidR="00084F63" w:rsidRPr="0087398F" w:rsidRDefault="00084F63">
      <w:pPr>
        <w:pStyle w:val="Normal1"/>
        <w:rPr>
          <w:rFonts w:ascii="Bookman Old Style" w:eastAsia="Helvetica" w:hAnsi="Bookman Old Style" w:cs="Helvetica"/>
          <w:sz w:val="24"/>
          <w:szCs w:val="24"/>
        </w:rPr>
      </w:pPr>
    </w:p>
    <w:p w14:paraId="7AB15BBD" w14:textId="7D221179" w:rsidR="00084F63" w:rsidRPr="0087398F" w:rsidRDefault="00417F9E" w:rsidP="00191F42">
      <w:pPr>
        <w:pStyle w:val="Normal1"/>
        <w:ind w:left="2880" w:hanging="2880"/>
        <w:rPr>
          <w:rFonts w:ascii="Bookman Old Style" w:eastAsia="Helvetica" w:hAnsi="Bookman Old Style" w:cs="Helvetica"/>
          <w:sz w:val="24"/>
          <w:szCs w:val="24"/>
        </w:rPr>
      </w:pPr>
      <w:r w:rsidRPr="0087398F">
        <w:rPr>
          <w:rFonts w:ascii="Bookman Old Style" w:hAnsi="Bookman Old Style"/>
          <w:sz w:val="24"/>
          <w:szCs w:val="24"/>
        </w:rPr>
        <w:t xml:space="preserve">Guest: </w:t>
      </w:r>
      <w:r w:rsidRPr="0087398F">
        <w:rPr>
          <w:rFonts w:ascii="Bookman Old Style" w:hAnsi="Bookman Old Style"/>
          <w:sz w:val="24"/>
          <w:szCs w:val="24"/>
        </w:rPr>
        <w:tab/>
      </w:r>
      <w:r w:rsidR="00505C79" w:rsidRPr="0087398F">
        <w:rPr>
          <w:rFonts w:ascii="Bookman Old Style" w:hAnsi="Bookman Old Style"/>
          <w:sz w:val="24"/>
          <w:szCs w:val="24"/>
        </w:rPr>
        <w:t>B. Berrett (CFE)</w:t>
      </w:r>
    </w:p>
    <w:p w14:paraId="01194E63" w14:textId="77777777" w:rsidR="00084F63" w:rsidRPr="0087398F" w:rsidRDefault="00084F63">
      <w:pPr>
        <w:pStyle w:val="Normal1"/>
        <w:rPr>
          <w:rFonts w:ascii="Bookman Old Style" w:eastAsia="Helvetica" w:hAnsi="Bookman Old Style" w:cs="Helvetica"/>
          <w:sz w:val="24"/>
          <w:szCs w:val="24"/>
        </w:rPr>
      </w:pPr>
    </w:p>
    <w:p w14:paraId="42E0CEA8" w14:textId="5D12052D" w:rsidR="00084F63" w:rsidRPr="0087398F" w:rsidRDefault="00602A6E">
      <w:pPr>
        <w:pStyle w:val="Normal1"/>
        <w:rPr>
          <w:rFonts w:ascii="Bookman Old Style" w:eastAsia="Helvetica" w:hAnsi="Bookman Old Style" w:cs="Helvetica"/>
          <w:sz w:val="24"/>
          <w:szCs w:val="24"/>
        </w:rPr>
      </w:pPr>
      <w:r w:rsidRPr="0087398F">
        <w:rPr>
          <w:rFonts w:ascii="Bookman Old Style" w:hAnsi="Bookman Old Style"/>
          <w:sz w:val="24"/>
          <w:szCs w:val="24"/>
        </w:rPr>
        <w:t>Meeting called to order at 1.04</w:t>
      </w:r>
      <w:r w:rsidR="00417F9E" w:rsidRPr="0087398F">
        <w:rPr>
          <w:rFonts w:ascii="Bookman Old Style" w:hAnsi="Bookman Old Style"/>
          <w:sz w:val="24"/>
          <w:szCs w:val="24"/>
        </w:rPr>
        <w:t>pm by O. Benavides</w:t>
      </w:r>
    </w:p>
    <w:p w14:paraId="4564E0B1" w14:textId="77777777" w:rsidR="00084F63" w:rsidRPr="0087398F" w:rsidRDefault="00084F63">
      <w:pPr>
        <w:pStyle w:val="Normal1"/>
        <w:rPr>
          <w:rFonts w:ascii="Bookman Old Style" w:eastAsia="Helvetica" w:hAnsi="Bookman Old Style" w:cs="Helvetica"/>
          <w:sz w:val="24"/>
          <w:szCs w:val="24"/>
        </w:rPr>
      </w:pPr>
    </w:p>
    <w:p w14:paraId="4A0CCD8D" w14:textId="1B5D02E8" w:rsidR="00084F63" w:rsidRPr="0087398F" w:rsidRDefault="00417F9E" w:rsidP="000B24DB">
      <w:pPr>
        <w:pStyle w:val="Normal1"/>
        <w:numPr>
          <w:ilvl w:val="0"/>
          <w:numId w:val="6"/>
        </w:numPr>
        <w:rPr>
          <w:rFonts w:ascii="Bookman Old Style" w:eastAsia="Helvetica" w:hAnsi="Bookman Old Style" w:cs="Helvetica"/>
          <w:sz w:val="24"/>
          <w:szCs w:val="24"/>
        </w:rPr>
      </w:pPr>
      <w:r w:rsidRPr="0087398F">
        <w:rPr>
          <w:rFonts w:ascii="Bookman Old Style" w:hAnsi="Bookman Old Style"/>
          <w:sz w:val="24"/>
          <w:szCs w:val="24"/>
        </w:rPr>
        <w:t>Agenda:</w:t>
      </w:r>
      <w:r w:rsidRPr="0087398F">
        <w:rPr>
          <w:rFonts w:ascii="Bookman Old Style" w:hAnsi="Bookman Old Style"/>
          <w:sz w:val="24"/>
          <w:szCs w:val="24"/>
        </w:rPr>
        <w:tab/>
        <w:t>MSC to approve the Agenda of</w:t>
      </w:r>
      <w:r w:rsidR="00602A6E" w:rsidRPr="0087398F">
        <w:rPr>
          <w:rFonts w:ascii="Bookman Old Style" w:hAnsi="Bookman Old Style"/>
          <w:sz w:val="24"/>
          <w:szCs w:val="24"/>
        </w:rPr>
        <w:t xml:space="preserve"> </w:t>
      </w:r>
      <w:r w:rsidR="00505C79" w:rsidRPr="0087398F">
        <w:rPr>
          <w:rFonts w:ascii="Bookman Old Style" w:hAnsi="Bookman Old Style"/>
          <w:sz w:val="24"/>
          <w:szCs w:val="24"/>
        </w:rPr>
        <w:t>April 03</w:t>
      </w:r>
      <w:r w:rsidR="00A71453" w:rsidRPr="0087398F">
        <w:rPr>
          <w:rFonts w:ascii="Bookman Old Style" w:hAnsi="Bookman Old Style"/>
          <w:sz w:val="24"/>
          <w:szCs w:val="24"/>
        </w:rPr>
        <w:t>, 2017</w:t>
      </w:r>
    </w:p>
    <w:p w14:paraId="0DCA0792" w14:textId="783F26C3" w:rsidR="00084F63" w:rsidRPr="0087398F" w:rsidRDefault="00345386" w:rsidP="000B24DB">
      <w:pPr>
        <w:pStyle w:val="Normal1"/>
        <w:numPr>
          <w:ilvl w:val="0"/>
          <w:numId w:val="6"/>
        </w:numPr>
        <w:ind w:left="660" w:hanging="660"/>
        <w:rPr>
          <w:rFonts w:ascii="Bookman Old Style" w:eastAsia="Helvetica" w:hAnsi="Bookman Old Style" w:cs="Helvetica"/>
          <w:sz w:val="24"/>
          <w:szCs w:val="24"/>
        </w:rPr>
      </w:pPr>
      <w:r>
        <w:rPr>
          <w:rFonts w:ascii="Bookman Old Style" w:hAnsi="Bookman Old Style"/>
          <w:sz w:val="24"/>
          <w:szCs w:val="24"/>
        </w:rPr>
        <w:t xml:space="preserve"> </w:t>
      </w:r>
      <w:bookmarkStart w:id="0" w:name="_GoBack"/>
      <w:bookmarkEnd w:id="0"/>
      <w:r w:rsidR="00417F9E" w:rsidRPr="0087398F">
        <w:rPr>
          <w:rFonts w:ascii="Bookman Old Style" w:hAnsi="Bookman Old Style"/>
          <w:sz w:val="24"/>
          <w:szCs w:val="24"/>
        </w:rPr>
        <w:t xml:space="preserve">Minutes: </w:t>
      </w:r>
      <w:r w:rsidR="00417F9E" w:rsidRPr="0087398F">
        <w:rPr>
          <w:rFonts w:ascii="Bookman Old Style" w:hAnsi="Bookman Old Style"/>
          <w:sz w:val="24"/>
          <w:szCs w:val="24"/>
        </w:rPr>
        <w:tab/>
      </w:r>
      <w:r w:rsidR="00505C79" w:rsidRPr="0087398F">
        <w:rPr>
          <w:rFonts w:ascii="Bookman Old Style" w:hAnsi="Bookman Old Style"/>
          <w:sz w:val="24"/>
          <w:szCs w:val="24"/>
        </w:rPr>
        <w:t>MSC to approve the Minutes of March 06, 2017</w:t>
      </w:r>
      <w:r w:rsidR="00702E8C" w:rsidRPr="0087398F">
        <w:rPr>
          <w:rFonts w:ascii="Bookman Old Style" w:hAnsi="Bookman Old Style"/>
          <w:sz w:val="24"/>
          <w:szCs w:val="24"/>
        </w:rPr>
        <w:t xml:space="preserve"> </w:t>
      </w:r>
    </w:p>
    <w:p w14:paraId="31569081" w14:textId="77777777" w:rsidR="00CC6AF1" w:rsidRPr="0087398F" w:rsidRDefault="00417F9E" w:rsidP="00CC6AF1">
      <w:pPr>
        <w:pStyle w:val="Normal1"/>
        <w:numPr>
          <w:ilvl w:val="0"/>
          <w:numId w:val="6"/>
        </w:numPr>
        <w:rPr>
          <w:rFonts w:ascii="Bookman Old Style" w:eastAsia="Helvetica" w:hAnsi="Bookman Old Style" w:cs="Helvetica"/>
          <w:sz w:val="24"/>
          <w:szCs w:val="24"/>
        </w:rPr>
      </w:pPr>
      <w:r w:rsidRPr="0087398F">
        <w:rPr>
          <w:rFonts w:ascii="Bookman Old Style" w:hAnsi="Bookman Old Style"/>
          <w:sz w:val="24"/>
          <w:szCs w:val="24"/>
        </w:rPr>
        <w:t>Communication and Announcements</w:t>
      </w:r>
      <w:r w:rsidR="00BF6C1B" w:rsidRPr="0087398F">
        <w:rPr>
          <w:rFonts w:ascii="Bookman Old Style" w:hAnsi="Bookman Old Style"/>
          <w:sz w:val="24"/>
          <w:szCs w:val="24"/>
        </w:rPr>
        <w:t xml:space="preserve"> </w:t>
      </w:r>
      <w:r w:rsidR="00A71453" w:rsidRPr="0087398F">
        <w:rPr>
          <w:rFonts w:ascii="Bookman Old Style" w:hAnsi="Bookman Old Style"/>
          <w:sz w:val="24"/>
          <w:szCs w:val="24"/>
        </w:rPr>
        <w:t xml:space="preserve"> </w:t>
      </w:r>
    </w:p>
    <w:p w14:paraId="07A96369" w14:textId="60F27D0D" w:rsidR="00CC6AF1" w:rsidRPr="0087398F" w:rsidRDefault="00CC6AF1" w:rsidP="00CC6AF1">
      <w:pPr>
        <w:pStyle w:val="Normal1"/>
        <w:numPr>
          <w:ilvl w:val="1"/>
          <w:numId w:val="6"/>
        </w:numPr>
        <w:rPr>
          <w:rFonts w:ascii="Bookman Old Style" w:eastAsia="Helvetica" w:hAnsi="Bookman Old Style" w:cs="Helvetica"/>
          <w:sz w:val="24"/>
          <w:szCs w:val="24"/>
        </w:rPr>
      </w:pPr>
      <w:r w:rsidRPr="0087398F">
        <w:rPr>
          <w:rFonts w:ascii="Bookman Old Style" w:hAnsi="Bookman Old Style"/>
          <w:sz w:val="24"/>
          <w:szCs w:val="24"/>
        </w:rPr>
        <w:t xml:space="preserve">O Benavides informed that he attended a conference related to refugee crisis where he presented an idea of strategy lab. In the session he conducted, several groups presented cases and there were discussions to prioritize them. O Benavides presented along with a group about mobile technology and its uses. </w:t>
      </w:r>
    </w:p>
    <w:p w14:paraId="08576CFE" w14:textId="77777777" w:rsidR="00CC6AF1" w:rsidRPr="0087398F" w:rsidRDefault="00CC6AF1" w:rsidP="00CC6AF1">
      <w:pPr>
        <w:pStyle w:val="Body"/>
        <w:rPr>
          <w:rFonts w:ascii="Bookman Old Style" w:hAnsi="Bookman Old Style"/>
        </w:rPr>
      </w:pPr>
    </w:p>
    <w:p w14:paraId="455095B6" w14:textId="4C75B1B4" w:rsidR="00A71453" w:rsidRPr="0087398F" w:rsidRDefault="00CC6AF1" w:rsidP="00CC6AF1">
      <w:pPr>
        <w:pStyle w:val="Normal1"/>
        <w:numPr>
          <w:ilvl w:val="1"/>
          <w:numId w:val="6"/>
        </w:numPr>
        <w:rPr>
          <w:rFonts w:ascii="Bookman Old Style" w:eastAsia="Helvetica" w:hAnsi="Bookman Old Style" w:cs="Helvetica"/>
          <w:sz w:val="24"/>
          <w:szCs w:val="24"/>
        </w:rPr>
      </w:pPr>
      <w:r w:rsidRPr="0087398F">
        <w:rPr>
          <w:rFonts w:ascii="Bookman Old Style" w:hAnsi="Bookman Old Style"/>
          <w:sz w:val="24"/>
          <w:szCs w:val="24"/>
        </w:rPr>
        <w:t xml:space="preserve">O Benavides also informed that there is a conference this year in September at Naples, Italy on online courses and MOOCs. The following year, the conference is at Estonia in September 2018. </w:t>
      </w:r>
    </w:p>
    <w:p w14:paraId="0B3380A5" w14:textId="56D47887" w:rsidR="00A71453" w:rsidRPr="0087398F" w:rsidRDefault="00CC6AF1" w:rsidP="00A71453">
      <w:pPr>
        <w:pStyle w:val="Normal1"/>
        <w:numPr>
          <w:ilvl w:val="0"/>
          <w:numId w:val="6"/>
        </w:numPr>
        <w:rPr>
          <w:rFonts w:ascii="Bookman Old Style" w:eastAsia="Helvetica" w:hAnsi="Bookman Old Style" w:cs="Helvetica"/>
          <w:sz w:val="24"/>
          <w:szCs w:val="24"/>
        </w:rPr>
      </w:pPr>
      <w:r w:rsidRPr="0087398F">
        <w:rPr>
          <w:rFonts w:ascii="Bookman Old Style" w:hAnsi="Bookman Old Style"/>
          <w:bCs/>
          <w:sz w:val="24"/>
          <w:szCs w:val="24"/>
        </w:rPr>
        <w:t>Center for Faculty Excellence – B Berrett</w:t>
      </w:r>
    </w:p>
    <w:p w14:paraId="6DF0F73C" w14:textId="796FB829" w:rsidR="00CC6AF1" w:rsidRPr="0087398F" w:rsidRDefault="00CC6AF1" w:rsidP="00CC6AF1">
      <w:pPr>
        <w:pStyle w:val="Body"/>
        <w:numPr>
          <w:ilvl w:val="1"/>
          <w:numId w:val="6"/>
        </w:numPr>
        <w:rPr>
          <w:rFonts w:ascii="Bookman Old Style" w:hAnsi="Bookman Old Style"/>
        </w:rPr>
      </w:pPr>
      <w:r w:rsidRPr="0087398F">
        <w:rPr>
          <w:rFonts w:ascii="Bookman Old Style" w:hAnsi="Bookman Old Style"/>
        </w:rPr>
        <w:t>B Berrett introduced himself to the committee. He mentioned that CFE support faculty regarding training, and also WPAF. In 17-18, there are a fe</w:t>
      </w:r>
      <w:r w:rsidR="00774400">
        <w:rPr>
          <w:rFonts w:ascii="Bookman Old Style" w:hAnsi="Bookman Old Style"/>
        </w:rPr>
        <w:t>w pilot programs - reducing FLCs</w:t>
      </w:r>
      <w:r w:rsidRPr="0087398F">
        <w:rPr>
          <w:rFonts w:ascii="Bookman Old Style" w:hAnsi="Bookman Old Style"/>
        </w:rPr>
        <w:t xml:space="preserve"> and introducing </w:t>
      </w:r>
      <w:r w:rsidRPr="0087398F">
        <w:rPr>
          <w:rFonts w:ascii="Bookman Old Style" w:hAnsi="Bookman Old Style"/>
        </w:rPr>
        <w:lastRenderedPageBreak/>
        <w:t>Certificate programs and Badges. CFE is also redesigning eScholars program. CFE</w:t>
      </w:r>
      <w:r w:rsidR="00774400">
        <w:rPr>
          <w:rFonts w:ascii="Bookman Old Style" w:hAnsi="Bookman Old Style"/>
        </w:rPr>
        <w:t xml:space="preserve"> is pushing faculty to Q1 and Q2</w:t>
      </w:r>
      <w:r w:rsidRPr="0087398F">
        <w:rPr>
          <w:rFonts w:ascii="Bookman Old Style" w:hAnsi="Bookman Old Style"/>
        </w:rPr>
        <w:t xml:space="preserve"> workshops from CO's office regarding online training. B Berrett mentioned that M Bennett was instrumental in setting up these training programs. </w:t>
      </w:r>
    </w:p>
    <w:p w14:paraId="5049B819" w14:textId="77777777" w:rsidR="00CC6AF1" w:rsidRPr="0087398F" w:rsidRDefault="00CC6AF1" w:rsidP="00CC6AF1">
      <w:pPr>
        <w:pStyle w:val="Body"/>
        <w:ind w:left="720"/>
        <w:rPr>
          <w:rFonts w:ascii="Bookman Old Style" w:hAnsi="Bookman Old Style"/>
        </w:rPr>
      </w:pPr>
    </w:p>
    <w:p w14:paraId="3728884D" w14:textId="24908826" w:rsidR="00CC6AF1" w:rsidRPr="0087398F" w:rsidRDefault="00CC6AF1" w:rsidP="00CC6AF1">
      <w:pPr>
        <w:pStyle w:val="Body"/>
        <w:numPr>
          <w:ilvl w:val="2"/>
          <w:numId w:val="6"/>
        </w:numPr>
        <w:rPr>
          <w:rFonts w:ascii="Bookman Old Style" w:hAnsi="Bookman Old Style"/>
        </w:rPr>
      </w:pPr>
      <w:proofErr w:type="gramStart"/>
      <w:r w:rsidRPr="0087398F">
        <w:rPr>
          <w:rFonts w:ascii="Bookman Old Style" w:hAnsi="Bookman Old Style"/>
        </w:rPr>
        <w:t>A</w:t>
      </w:r>
      <w:proofErr w:type="gramEnd"/>
      <w:r w:rsidRPr="0087398F">
        <w:rPr>
          <w:rFonts w:ascii="Bookman Old Style" w:hAnsi="Bookman Old Style"/>
        </w:rPr>
        <w:t xml:space="preserve"> Espana-Najera inquired if all FLCs will be eliminated. B Berrett mentioned that the number </w:t>
      </w:r>
      <w:r w:rsidR="00774400" w:rsidRPr="0087398F">
        <w:rPr>
          <w:rFonts w:ascii="Bookman Old Style" w:hAnsi="Bookman Old Style"/>
        </w:rPr>
        <w:t>would</w:t>
      </w:r>
      <w:r w:rsidRPr="0087398F">
        <w:rPr>
          <w:rFonts w:ascii="Bookman Old Style" w:hAnsi="Bookman Old Style"/>
        </w:rPr>
        <w:t xml:space="preserve"> be reduced to perhaps around 8. He mentioned that certain FLCs have been around for many years and a closer look at criteria for FLCs</w:t>
      </w:r>
      <w:r w:rsidR="00774400">
        <w:rPr>
          <w:rFonts w:ascii="Bookman Old Style" w:hAnsi="Bookman Old Style"/>
        </w:rPr>
        <w:t xml:space="preserve"> is planned</w:t>
      </w:r>
      <w:r w:rsidRPr="0087398F">
        <w:rPr>
          <w:rFonts w:ascii="Bookman Old Style" w:hAnsi="Bookman Old Style"/>
        </w:rPr>
        <w:t xml:space="preserve">. </w:t>
      </w:r>
    </w:p>
    <w:p w14:paraId="2901B70F" w14:textId="77777777" w:rsidR="00CC6AF1" w:rsidRPr="0087398F" w:rsidRDefault="00CC6AF1" w:rsidP="00CC6AF1">
      <w:pPr>
        <w:pStyle w:val="Body"/>
        <w:ind w:left="720"/>
        <w:rPr>
          <w:rFonts w:ascii="Bookman Old Style" w:hAnsi="Bookman Old Style"/>
        </w:rPr>
      </w:pPr>
    </w:p>
    <w:p w14:paraId="41D8800F" w14:textId="0330F2B1" w:rsidR="00CC6AF1" w:rsidRPr="0087398F" w:rsidRDefault="00774400" w:rsidP="00CC6AF1">
      <w:pPr>
        <w:pStyle w:val="Body"/>
        <w:numPr>
          <w:ilvl w:val="2"/>
          <w:numId w:val="6"/>
        </w:numPr>
        <w:rPr>
          <w:rFonts w:ascii="Bookman Old Style" w:hAnsi="Bookman Old Style"/>
        </w:rPr>
      </w:pPr>
      <w:r>
        <w:rPr>
          <w:rFonts w:ascii="Bookman Old Style" w:hAnsi="Bookman Old Style"/>
        </w:rPr>
        <w:t>R Amarasinghe inquired if TAs</w:t>
      </w:r>
      <w:r w:rsidR="00CC6AF1" w:rsidRPr="0087398F">
        <w:rPr>
          <w:rFonts w:ascii="Bookman Old Style" w:hAnsi="Bookman Old Style"/>
        </w:rPr>
        <w:t xml:space="preserve"> can go through DISCOVERe training for them to use the technology in introductory math classes. B Berrett mentioned that there could be a separate training program designed specifically for them. B Berrett mentioned that last year there were numerous TAs from English and it became problematic logistically since not all of them were assigned courses or some left for jobs, etc. </w:t>
      </w:r>
    </w:p>
    <w:p w14:paraId="29B58F79" w14:textId="77777777" w:rsidR="00CC6AF1" w:rsidRPr="0087398F" w:rsidRDefault="00CC6AF1" w:rsidP="00CC6AF1">
      <w:pPr>
        <w:pStyle w:val="Body"/>
        <w:ind w:left="720"/>
        <w:rPr>
          <w:rFonts w:ascii="Bookman Old Style" w:hAnsi="Bookman Old Style"/>
        </w:rPr>
      </w:pPr>
    </w:p>
    <w:p w14:paraId="354DEE7F" w14:textId="4E182ED0" w:rsidR="00CC6AF1" w:rsidRPr="0087398F" w:rsidRDefault="00CC6AF1" w:rsidP="00CC6AF1">
      <w:pPr>
        <w:pStyle w:val="Body"/>
        <w:numPr>
          <w:ilvl w:val="2"/>
          <w:numId w:val="6"/>
        </w:numPr>
        <w:rPr>
          <w:rFonts w:ascii="Bookman Old Style" w:hAnsi="Bookman Old Style"/>
        </w:rPr>
      </w:pPr>
      <w:r w:rsidRPr="0087398F">
        <w:rPr>
          <w:rFonts w:ascii="Bookman Old Style" w:hAnsi="Bookman Old Style"/>
        </w:rPr>
        <w:t>O Benavides inquired about grant for course redesign with technology. Last year, there were twenty applicants and 13 were funded. This year, there are only 5 and all 5 got funded. B Auernheimer</w:t>
      </w:r>
      <w:r w:rsidR="00DB7D22">
        <w:rPr>
          <w:rFonts w:ascii="Bookman Old Style" w:hAnsi="Bookman Old Style"/>
        </w:rPr>
        <w:t xml:space="preserve"> inquired</w:t>
      </w:r>
      <w:r w:rsidRPr="0087398F">
        <w:rPr>
          <w:rFonts w:ascii="Bookman Old Style" w:hAnsi="Bookman Old Style"/>
        </w:rPr>
        <w:t xml:space="preserve"> if there has been a shift in focus for this grant. B Berrett mentioned that the focus has not shifted</w:t>
      </w:r>
      <w:r w:rsidR="00DB7D22">
        <w:rPr>
          <w:rFonts w:ascii="Bookman Old Style" w:hAnsi="Bookman Old Style"/>
        </w:rPr>
        <w:t xml:space="preserve"> entirely</w:t>
      </w:r>
      <w:r w:rsidRPr="0087398F">
        <w:rPr>
          <w:rFonts w:ascii="Bookman Old Style" w:hAnsi="Bookman Old Style"/>
        </w:rPr>
        <w:t xml:space="preserve"> but there is a</w:t>
      </w:r>
      <w:r w:rsidR="00DB7D22">
        <w:rPr>
          <w:rFonts w:ascii="Bookman Old Style" w:hAnsi="Bookman Old Style"/>
        </w:rPr>
        <w:t>n improved</w:t>
      </w:r>
      <w:r w:rsidRPr="0087398F">
        <w:rPr>
          <w:rFonts w:ascii="Bookman Old Style" w:hAnsi="Bookman Old Style"/>
        </w:rPr>
        <w:t xml:space="preserve"> focus on graduation rates. This year the announcement for the grant was targeted to faculty teaching courses listed on CO's list of DFW courses. </w:t>
      </w:r>
    </w:p>
    <w:p w14:paraId="224369C5" w14:textId="77777777" w:rsidR="00A71453" w:rsidRPr="0087398F" w:rsidRDefault="00A71453" w:rsidP="00CC6AF1">
      <w:pPr>
        <w:pStyle w:val="Body"/>
        <w:rPr>
          <w:rFonts w:ascii="Bookman Old Style" w:hAnsi="Bookman Old Style"/>
        </w:rPr>
      </w:pPr>
    </w:p>
    <w:p w14:paraId="6BE3B6E7" w14:textId="77777777" w:rsidR="00EB243B" w:rsidRPr="0087398F" w:rsidRDefault="00EB243B" w:rsidP="00EB243B">
      <w:pPr>
        <w:pStyle w:val="Normal1"/>
        <w:ind w:left="2880"/>
        <w:rPr>
          <w:rFonts w:ascii="Bookman Old Style" w:eastAsia="Helvetica" w:hAnsi="Bookman Old Style" w:cs="Helvetica"/>
          <w:sz w:val="24"/>
          <w:szCs w:val="24"/>
        </w:rPr>
      </w:pPr>
    </w:p>
    <w:p w14:paraId="730978C4" w14:textId="77777777" w:rsidR="00CC6AF1" w:rsidRPr="0087398F" w:rsidRDefault="00CC6AF1" w:rsidP="00EB243B">
      <w:pPr>
        <w:pStyle w:val="Normal1"/>
        <w:numPr>
          <w:ilvl w:val="0"/>
          <w:numId w:val="1"/>
        </w:numPr>
        <w:rPr>
          <w:rFonts w:ascii="Bookman Old Style" w:eastAsia="Helvetica" w:hAnsi="Bookman Old Style" w:cs="Helvetica"/>
          <w:sz w:val="24"/>
          <w:szCs w:val="24"/>
        </w:rPr>
      </w:pPr>
      <w:r w:rsidRPr="0087398F">
        <w:rPr>
          <w:rFonts w:ascii="Bookman Old Style" w:eastAsia="Helvetica" w:hAnsi="Bookman Old Style" w:cs="Helvetica"/>
          <w:sz w:val="24"/>
          <w:szCs w:val="24"/>
        </w:rPr>
        <w:t>CSU DAT Meeting – B Auernheimer</w:t>
      </w:r>
    </w:p>
    <w:p w14:paraId="61A35B10" w14:textId="0203567D" w:rsidR="00CC6AF1" w:rsidRPr="0087398F" w:rsidRDefault="00CC6AF1" w:rsidP="00CC6AF1">
      <w:pPr>
        <w:pStyle w:val="Body"/>
        <w:numPr>
          <w:ilvl w:val="1"/>
          <w:numId w:val="1"/>
        </w:numPr>
        <w:rPr>
          <w:rFonts w:ascii="Bookman Old Style" w:hAnsi="Bookman Old Style"/>
        </w:rPr>
      </w:pPr>
      <w:r w:rsidRPr="0087398F">
        <w:rPr>
          <w:rFonts w:ascii="Bookman Old Style" w:hAnsi="Bookman Old Style"/>
        </w:rPr>
        <w:t xml:space="preserve">B Auernheimer mentioned that </w:t>
      </w:r>
      <w:r w:rsidR="00DB7D22">
        <w:rPr>
          <w:rFonts w:ascii="Bookman Old Style" w:hAnsi="Bookman Old Style"/>
        </w:rPr>
        <w:t>the CSU Directors of Academic Te</w:t>
      </w:r>
      <w:r w:rsidRPr="0087398F">
        <w:rPr>
          <w:rFonts w:ascii="Bookman Old Style" w:hAnsi="Bookman Old Style"/>
        </w:rPr>
        <w:t>chnology meet virtually every month. Virtual reality is hot now but there are not enough technology applications for this.  Every month, the campus gets a bill for various things:</w:t>
      </w:r>
    </w:p>
    <w:p w14:paraId="758E40C0" w14:textId="77777777" w:rsidR="00CC6AF1" w:rsidRPr="0087398F" w:rsidRDefault="00CC6AF1" w:rsidP="00CC6AF1">
      <w:pPr>
        <w:pStyle w:val="Body"/>
        <w:numPr>
          <w:ilvl w:val="2"/>
          <w:numId w:val="1"/>
        </w:numPr>
        <w:rPr>
          <w:rFonts w:ascii="Bookman Old Style" w:hAnsi="Bookman Old Style"/>
        </w:rPr>
      </w:pPr>
      <w:r w:rsidRPr="0087398F">
        <w:rPr>
          <w:rFonts w:ascii="Bookman Old Style" w:hAnsi="Bookman Old Style"/>
        </w:rPr>
        <w:t xml:space="preserve">947 minutes of video captioning for $1800 for March. Typically it is around $5000 every month. </w:t>
      </w:r>
    </w:p>
    <w:p w14:paraId="65990C7A" w14:textId="0110E9A0" w:rsidR="00CC6AF1" w:rsidRPr="0087398F" w:rsidRDefault="00CC6AF1" w:rsidP="00CC6AF1">
      <w:pPr>
        <w:pStyle w:val="Body"/>
        <w:numPr>
          <w:ilvl w:val="2"/>
          <w:numId w:val="1"/>
        </w:numPr>
        <w:rPr>
          <w:rFonts w:ascii="Bookman Old Style" w:hAnsi="Bookman Old Style"/>
        </w:rPr>
      </w:pPr>
      <w:r w:rsidRPr="0087398F">
        <w:rPr>
          <w:rFonts w:ascii="Bookman Old Style" w:hAnsi="Bookman Old Style"/>
        </w:rPr>
        <w:t xml:space="preserve">Bb costs $95,000 / year for Bb Learn and $81,000 / year for Bb hosting. $11,000 / year for Bb Mobile App - there is instructor app and a student app in the works. </w:t>
      </w:r>
    </w:p>
    <w:p w14:paraId="3B8098E9" w14:textId="77777777" w:rsidR="00CC6AF1" w:rsidRPr="0087398F" w:rsidRDefault="00CC6AF1" w:rsidP="00CC6AF1">
      <w:pPr>
        <w:pStyle w:val="Body"/>
        <w:numPr>
          <w:ilvl w:val="1"/>
          <w:numId w:val="1"/>
        </w:numPr>
        <w:rPr>
          <w:rFonts w:ascii="Bookman Old Style" w:hAnsi="Bookman Old Style"/>
        </w:rPr>
      </w:pPr>
      <w:r w:rsidRPr="0087398F">
        <w:rPr>
          <w:rFonts w:ascii="Bookman Old Style" w:hAnsi="Bookman Old Style"/>
        </w:rPr>
        <w:t xml:space="preserve">R Amarasinghe mentioned that there have been significant gains in pass rates when classes were held in rooms with lot of whiteboards where students can go up to the board and interact. </w:t>
      </w:r>
    </w:p>
    <w:p w14:paraId="20A48B09" w14:textId="77777777" w:rsidR="00CC6AF1" w:rsidRPr="0087398F" w:rsidRDefault="00CC6AF1" w:rsidP="00CC6AF1">
      <w:pPr>
        <w:pStyle w:val="Body"/>
        <w:rPr>
          <w:rFonts w:ascii="Bookman Old Style" w:hAnsi="Bookman Old Style"/>
        </w:rPr>
      </w:pPr>
    </w:p>
    <w:p w14:paraId="56EA23E7" w14:textId="48B1A052" w:rsidR="00CC6AF1" w:rsidRPr="0087398F" w:rsidRDefault="00DB7D22" w:rsidP="00CC6AF1">
      <w:pPr>
        <w:pStyle w:val="Body"/>
        <w:numPr>
          <w:ilvl w:val="1"/>
          <w:numId w:val="1"/>
        </w:numPr>
        <w:rPr>
          <w:rFonts w:ascii="Bookman Old Style" w:hAnsi="Bookman Old Style"/>
        </w:rPr>
      </w:pPr>
      <w:r w:rsidRPr="0087398F">
        <w:rPr>
          <w:rFonts w:ascii="Bookman Old Style" w:hAnsi="Bookman Old Style"/>
        </w:rPr>
        <w:lastRenderedPageBreak/>
        <w:t>CO no longer supports NBC Learn</w:t>
      </w:r>
      <w:r w:rsidR="00CC6AF1" w:rsidRPr="0087398F">
        <w:rPr>
          <w:rFonts w:ascii="Bookman Old Style" w:hAnsi="Bookman Old Style"/>
        </w:rPr>
        <w:t>. It is up to the individual libraries to support it. B Berrett mentioned that it might be better to proactive</w:t>
      </w:r>
      <w:r>
        <w:rPr>
          <w:rFonts w:ascii="Bookman Old Style" w:hAnsi="Bookman Old Style"/>
        </w:rPr>
        <w:t>ly</w:t>
      </w:r>
      <w:r w:rsidR="00CC6AF1" w:rsidRPr="0087398F">
        <w:rPr>
          <w:rFonts w:ascii="Bookman Old Style" w:hAnsi="Bookman Old Style"/>
        </w:rPr>
        <w:t xml:space="preserve"> send emails to faculty who are using it</w:t>
      </w:r>
      <w:r>
        <w:rPr>
          <w:rFonts w:ascii="Bookman Old Style" w:hAnsi="Bookman Old Style"/>
        </w:rPr>
        <w:t>.</w:t>
      </w:r>
      <w:r w:rsidR="00CC6AF1" w:rsidRPr="0087398F">
        <w:rPr>
          <w:rFonts w:ascii="Bookman Old Style" w:hAnsi="Bookman Old Style"/>
        </w:rPr>
        <w:t xml:space="preserve"> </w:t>
      </w:r>
    </w:p>
    <w:p w14:paraId="3D1DA164" w14:textId="60CAEE9F" w:rsidR="00CC6AF1" w:rsidRPr="0087398F" w:rsidRDefault="00CC6AF1" w:rsidP="00CC6AF1">
      <w:pPr>
        <w:pStyle w:val="Body"/>
        <w:numPr>
          <w:ilvl w:val="1"/>
          <w:numId w:val="1"/>
        </w:numPr>
        <w:rPr>
          <w:rFonts w:ascii="Bookman Old Style" w:hAnsi="Bookman Old Style"/>
        </w:rPr>
      </w:pPr>
      <w:r w:rsidRPr="0087398F">
        <w:rPr>
          <w:rFonts w:ascii="Bookman Old Style" w:hAnsi="Bookman Old Style"/>
        </w:rPr>
        <w:t xml:space="preserve">Clickers - the campus is ready to do a pilot using smartphones. </w:t>
      </w:r>
    </w:p>
    <w:p w14:paraId="111FE9C7" w14:textId="12BF4AB7" w:rsidR="00CC6AF1" w:rsidRPr="0087398F" w:rsidRDefault="00CC6AF1" w:rsidP="00CC6AF1">
      <w:pPr>
        <w:pStyle w:val="Body"/>
        <w:numPr>
          <w:ilvl w:val="1"/>
          <w:numId w:val="1"/>
        </w:numPr>
        <w:rPr>
          <w:rFonts w:ascii="Bookman Old Style" w:hAnsi="Bookman Old Style"/>
        </w:rPr>
      </w:pPr>
      <w:r w:rsidRPr="0087398F">
        <w:rPr>
          <w:rFonts w:ascii="Bookman Old Style" w:hAnsi="Bookman Old Style"/>
        </w:rPr>
        <w:t xml:space="preserve">There is continuing work related to Accessibility. Bb just bought a company called Ally. When a document is uploaded, it will check if the document is accessible and if not it will try to make it. B Berrett inquired if there is a way to get in on the pilot. B Auernheimer mentioned that it is too early. </w:t>
      </w:r>
    </w:p>
    <w:p w14:paraId="24A3B441" w14:textId="10155C5D" w:rsidR="00CC6AF1" w:rsidRPr="0087398F" w:rsidRDefault="00CC6AF1" w:rsidP="00CC6AF1">
      <w:pPr>
        <w:pStyle w:val="Body"/>
        <w:numPr>
          <w:ilvl w:val="1"/>
          <w:numId w:val="1"/>
        </w:numPr>
        <w:rPr>
          <w:rFonts w:ascii="Bookman Old Style" w:hAnsi="Bookman Old Style"/>
        </w:rPr>
      </w:pPr>
      <w:r w:rsidRPr="0087398F">
        <w:rPr>
          <w:rFonts w:ascii="Bookman Old Style" w:hAnsi="Bookman Old Style"/>
        </w:rPr>
        <w:t xml:space="preserve">TurnitIn - CSU was having problems negotiating price with TurnitIn and finally there is a contract. O Benavides mentioned that there is another company that is supposedly better. </w:t>
      </w:r>
    </w:p>
    <w:p w14:paraId="41CB7910" w14:textId="13D85AA7" w:rsidR="00262398" w:rsidRPr="00DB7D22" w:rsidRDefault="00CC6AF1" w:rsidP="00DB7D22">
      <w:pPr>
        <w:pStyle w:val="Body"/>
        <w:numPr>
          <w:ilvl w:val="1"/>
          <w:numId w:val="1"/>
        </w:numPr>
        <w:rPr>
          <w:rFonts w:ascii="Bookman Old Style" w:eastAsia="Helvetica" w:hAnsi="Bookman Old Style" w:cs="Helvetica"/>
        </w:rPr>
      </w:pPr>
      <w:r w:rsidRPr="0087398F">
        <w:rPr>
          <w:rFonts w:ascii="Bookman Old Style" w:hAnsi="Bookman Old Style"/>
        </w:rPr>
        <w:t xml:space="preserve">B Berrett mentioned that APM </w:t>
      </w:r>
      <w:r w:rsidR="00DB7D22">
        <w:rPr>
          <w:rFonts w:ascii="Bookman Old Style" w:hAnsi="Bookman Old Style"/>
        </w:rPr>
        <w:t>2</w:t>
      </w:r>
      <w:r w:rsidRPr="0087398F">
        <w:rPr>
          <w:rFonts w:ascii="Bookman Old Style" w:hAnsi="Bookman Old Style"/>
        </w:rPr>
        <w:t xml:space="preserve">37 is back on the Senate floor - policy on accessibility. There is a page on CFE about accessibility and resources. </w:t>
      </w:r>
    </w:p>
    <w:p w14:paraId="6E1A694B" w14:textId="77777777" w:rsidR="00DB7D22" w:rsidRPr="0087398F" w:rsidRDefault="00DB7D22" w:rsidP="00DB7D22">
      <w:pPr>
        <w:pStyle w:val="Body"/>
        <w:ind w:left="1440"/>
        <w:rPr>
          <w:rFonts w:ascii="Bookman Old Style" w:eastAsia="Helvetica" w:hAnsi="Bookman Old Style" w:cs="Helvetica"/>
        </w:rPr>
      </w:pPr>
    </w:p>
    <w:p w14:paraId="6849A6BC" w14:textId="0BCC4534" w:rsidR="00DB1E0A" w:rsidRPr="0087398F" w:rsidRDefault="00804B11" w:rsidP="000B24DB">
      <w:pPr>
        <w:pStyle w:val="Normal1"/>
        <w:numPr>
          <w:ilvl w:val="0"/>
          <w:numId w:val="1"/>
        </w:numPr>
        <w:rPr>
          <w:rFonts w:ascii="Bookman Old Style" w:eastAsia="Helvetica" w:hAnsi="Bookman Old Style" w:cs="Helvetica"/>
          <w:sz w:val="24"/>
          <w:szCs w:val="24"/>
        </w:rPr>
      </w:pPr>
      <w:r w:rsidRPr="0087398F">
        <w:rPr>
          <w:rFonts w:ascii="Bookman Old Style" w:eastAsia="Helvetica" w:hAnsi="Bookman Old Style" w:cs="Helvetica"/>
          <w:sz w:val="24"/>
          <w:szCs w:val="24"/>
        </w:rPr>
        <w:t>Technology Services</w:t>
      </w:r>
      <w:r w:rsidR="003D5EF2" w:rsidRPr="0087398F">
        <w:rPr>
          <w:rFonts w:ascii="Bookman Old Style" w:eastAsia="Helvetica" w:hAnsi="Bookman Old Style" w:cs="Helvetica"/>
          <w:sz w:val="24"/>
          <w:szCs w:val="24"/>
        </w:rPr>
        <w:t xml:space="preserve"> – </w:t>
      </w:r>
      <w:r w:rsidR="00A71453" w:rsidRPr="0087398F">
        <w:rPr>
          <w:rFonts w:ascii="Bookman Old Style" w:hAnsi="Bookman Old Style"/>
          <w:sz w:val="24"/>
          <w:szCs w:val="24"/>
        </w:rPr>
        <w:t>O Leon</w:t>
      </w:r>
    </w:p>
    <w:p w14:paraId="187DEA68" w14:textId="5A3550D1" w:rsidR="00CC6AF1" w:rsidRPr="0087398F" w:rsidRDefault="0087398F" w:rsidP="0087398F">
      <w:pPr>
        <w:pStyle w:val="Body"/>
        <w:numPr>
          <w:ilvl w:val="1"/>
          <w:numId w:val="1"/>
        </w:numPr>
        <w:rPr>
          <w:rFonts w:ascii="Bookman Old Style" w:hAnsi="Bookman Old Style"/>
        </w:rPr>
      </w:pPr>
      <w:r w:rsidRPr="0087398F">
        <w:rPr>
          <w:rFonts w:ascii="Bookman Old Style" w:hAnsi="Bookman Old Style"/>
        </w:rPr>
        <w:t>J Michael mentioned that t</w:t>
      </w:r>
      <w:r w:rsidR="00CC6AF1" w:rsidRPr="0087398F">
        <w:rPr>
          <w:rFonts w:ascii="Bookman Old Style" w:hAnsi="Bookman Old Style"/>
        </w:rPr>
        <w:t xml:space="preserve">he general feedback </w:t>
      </w:r>
      <w:r w:rsidRPr="0087398F">
        <w:rPr>
          <w:rFonts w:ascii="Bookman Old Style" w:hAnsi="Bookman Old Style"/>
        </w:rPr>
        <w:t xml:space="preserve">regarding the Zimbra migration </w:t>
      </w:r>
      <w:r w:rsidR="00CC6AF1" w:rsidRPr="0087398F">
        <w:rPr>
          <w:rFonts w:ascii="Bookman Old Style" w:hAnsi="Bookman Old Style"/>
        </w:rPr>
        <w:t>is that the migration is going well. The training provided and drop in centers organized were good. J Michael mentioned that across the 4 migrations h</w:t>
      </w:r>
      <w:r w:rsidR="00DB7D22">
        <w:rPr>
          <w:rFonts w:ascii="Bookman Old Style" w:hAnsi="Bookman Old Style"/>
        </w:rPr>
        <w:t>e has seen on campus, this one wa</w:t>
      </w:r>
      <w:r w:rsidR="00CC6AF1" w:rsidRPr="0087398F">
        <w:rPr>
          <w:rFonts w:ascii="Bookman Old Style" w:hAnsi="Bookman Old Style"/>
        </w:rPr>
        <w:t xml:space="preserve">s the </w:t>
      </w:r>
      <w:r w:rsidR="00DB7D22">
        <w:rPr>
          <w:rFonts w:ascii="Bookman Old Style" w:hAnsi="Bookman Old Style"/>
        </w:rPr>
        <w:t>smoothest</w:t>
      </w:r>
      <w:r w:rsidR="00CC6AF1" w:rsidRPr="0087398F">
        <w:rPr>
          <w:rFonts w:ascii="Bookman Old Style" w:hAnsi="Bookman Old Style"/>
        </w:rPr>
        <w:t xml:space="preserve">. </w:t>
      </w:r>
    </w:p>
    <w:p w14:paraId="6D8FD79F" w14:textId="5AFE842B" w:rsidR="00CC6AF1" w:rsidRPr="0087398F" w:rsidRDefault="00CC6AF1" w:rsidP="0087398F">
      <w:pPr>
        <w:pStyle w:val="Body"/>
        <w:numPr>
          <w:ilvl w:val="2"/>
          <w:numId w:val="1"/>
        </w:numPr>
        <w:rPr>
          <w:rFonts w:ascii="Bookman Old Style" w:hAnsi="Bookman Old Style"/>
        </w:rPr>
      </w:pPr>
      <w:r w:rsidRPr="0087398F">
        <w:rPr>
          <w:rFonts w:ascii="Bookman Old Style" w:hAnsi="Bookman Old Style"/>
        </w:rPr>
        <w:t xml:space="preserve">O Benavides mentioned that </w:t>
      </w:r>
      <w:r w:rsidR="00DB7D22">
        <w:rPr>
          <w:rFonts w:ascii="Bookman Old Style" w:hAnsi="Bookman Old Style"/>
        </w:rPr>
        <w:t xml:space="preserve">there were </w:t>
      </w:r>
      <w:r w:rsidRPr="0087398F">
        <w:rPr>
          <w:rFonts w:ascii="Bookman Old Style" w:hAnsi="Bookman Old Style"/>
        </w:rPr>
        <w:t xml:space="preserve">listservs issues about not recognizing </w:t>
      </w:r>
      <w:hyperlink r:id="rId7" w:history="1">
        <w:r w:rsidRPr="0087398F">
          <w:rPr>
            <w:rStyle w:val="Hyperlink0"/>
            <w:rFonts w:ascii="Bookman Old Style" w:hAnsi="Bookman Old Style"/>
          </w:rPr>
          <w:t>mail.fresnostate.edu</w:t>
        </w:r>
      </w:hyperlink>
      <w:r w:rsidRPr="0087398F">
        <w:rPr>
          <w:rFonts w:ascii="Bookman Old Style" w:hAnsi="Bookman Old Style"/>
        </w:rPr>
        <w:t xml:space="preserve">. J Michael mentioned that listserv </w:t>
      </w:r>
      <w:r w:rsidR="00DB7D22" w:rsidRPr="0087398F">
        <w:rPr>
          <w:rFonts w:ascii="Bookman Old Style" w:hAnsi="Bookman Old Style"/>
        </w:rPr>
        <w:t>could</w:t>
      </w:r>
      <w:r w:rsidRPr="0087398F">
        <w:rPr>
          <w:rFonts w:ascii="Bookman Old Style" w:hAnsi="Bookman Old Style"/>
        </w:rPr>
        <w:t xml:space="preserve"> be reconfigured to accept both email addresses or set the default to </w:t>
      </w:r>
      <w:hyperlink r:id="rId8" w:history="1">
        <w:r w:rsidRPr="0087398F">
          <w:rPr>
            <w:rStyle w:val="Hyperlink0"/>
            <w:rFonts w:ascii="Bookman Old Style" w:hAnsi="Bookman Old Style"/>
          </w:rPr>
          <w:t>csufresno.edu</w:t>
        </w:r>
      </w:hyperlink>
      <w:r w:rsidRPr="0087398F">
        <w:rPr>
          <w:rFonts w:ascii="Bookman Old Style" w:hAnsi="Bookman Old Style"/>
        </w:rPr>
        <w:t xml:space="preserve">. </w:t>
      </w:r>
    </w:p>
    <w:p w14:paraId="0C730F61" w14:textId="2D6C5AC2" w:rsidR="00CC6AF1" w:rsidRPr="0087398F" w:rsidRDefault="00CC6AF1" w:rsidP="0087398F">
      <w:pPr>
        <w:pStyle w:val="Body"/>
        <w:numPr>
          <w:ilvl w:val="1"/>
          <w:numId w:val="1"/>
        </w:numPr>
        <w:rPr>
          <w:rFonts w:ascii="Bookman Old Style" w:hAnsi="Bookman Old Style"/>
        </w:rPr>
      </w:pPr>
      <w:r w:rsidRPr="0087398F">
        <w:rPr>
          <w:rFonts w:ascii="Bookman Old Style" w:hAnsi="Bookman Old Style"/>
        </w:rPr>
        <w:t xml:space="preserve">J Michael mentioned about network maintenance over the weekend that went well. There is another maintenance later this month to update Firewall. The campus will be implementing multiple layer firewalls. The entire network will be unavailable for a short period of time. </w:t>
      </w:r>
    </w:p>
    <w:p w14:paraId="68FCEA0A" w14:textId="39CAC1F1" w:rsidR="00CC6AF1" w:rsidRPr="0087398F" w:rsidRDefault="00CC6AF1" w:rsidP="0087398F">
      <w:pPr>
        <w:pStyle w:val="Body"/>
        <w:numPr>
          <w:ilvl w:val="1"/>
          <w:numId w:val="1"/>
        </w:numPr>
        <w:rPr>
          <w:rFonts w:ascii="Bookman Old Style" w:hAnsi="Bookman Old Style"/>
        </w:rPr>
      </w:pPr>
      <w:proofErr w:type="gramStart"/>
      <w:r w:rsidRPr="0087398F">
        <w:rPr>
          <w:rFonts w:ascii="Bookman Old Style" w:hAnsi="Bookman Old Style"/>
        </w:rPr>
        <w:t>A</w:t>
      </w:r>
      <w:proofErr w:type="gramEnd"/>
      <w:r w:rsidRPr="0087398F">
        <w:rPr>
          <w:rFonts w:ascii="Bookman Old Style" w:hAnsi="Bookman Old Style"/>
        </w:rPr>
        <w:t xml:space="preserve"> Espana-Najera inquired about contacts being migrated. J Michael mentioned that the global address </w:t>
      </w:r>
      <w:r w:rsidR="00DB7D22" w:rsidRPr="0087398F">
        <w:rPr>
          <w:rFonts w:ascii="Bookman Old Style" w:hAnsi="Bookman Old Style"/>
        </w:rPr>
        <w:t>would</w:t>
      </w:r>
      <w:r w:rsidRPr="0087398F">
        <w:rPr>
          <w:rFonts w:ascii="Bookman Old Style" w:hAnsi="Bookman Old Style"/>
        </w:rPr>
        <w:t xml:space="preserve"> not be populated. </w:t>
      </w:r>
    </w:p>
    <w:p w14:paraId="4E56DD53" w14:textId="264531FF" w:rsidR="00CC6AF1" w:rsidRPr="0087398F" w:rsidRDefault="00CC6AF1" w:rsidP="0087398F">
      <w:pPr>
        <w:pStyle w:val="Body"/>
        <w:numPr>
          <w:ilvl w:val="1"/>
          <w:numId w:val="1"/>
        </w:numPr>
        <w:rPr>
          <w:rFonts w:ascii="Bookman Old Style" w:hAnsi="Bookman Old Style"/>
        </w:rPr>
      </w:pPr>
      <w:r w:rsidRPr="0087398F">
        <w:rPr>
          <w:rFonts w:ascii="Bookman Old Style" w:hAnsi="Bookman Old Style"/>
        </w:rPr>
        <w:t>O Leon mentioned that it was almost too quiet and too smooth on Monday</w:t>
      </w:r>
      <w:r w:rsidR="0087398F" w:rsidRPr="0087398F">
        <w:rPr>
          <w:rFonts w:ascii="Bookman Old Style" w:hAnsi="Bookman Old Style"/>
        </w:rPr>
        <w:t xml:space="preserve"> of migration. There are still a</w:t>
      </w:r>
      <w:r w:rsidRPr="0087398F">
        <w:rPr>
          <w:rFonts w:ascii="Bookman Old Style" w:hAnsi="Bookman Old Style"/>
        </w:rPr>
        <w:t xml:space="preserve"> few quirks. </w:t>
      </w:r>
    </w:p>
    <w:p w14:paraId="3DF06547" w14:textId="4DFC4BFE" w:rsidR="00CC6AF1" w:rsidRPr="0087398F" w:rsidRDefault="00DB7D22" w:rsidP="0087398F">
      <w:pPr>
        <w:pStyle w:val="Body"/>
        <w:numPr>
          <w:ilvl w:val="1"/>
          <w:numId w:val="1"/>
        </w:numPr>
        <w:rPr>
          <w:rFonts w:ascii="Bookman Old Style" w:hAnsi="Bookman Old Style"/>
        </w:rPr>
      </w:pPr>
      <w:r>
        <w:rPr>
          <w:rFonts w:ascii="Bookman Old Style" w:hAnsi="Bookman Old Style"/>
        </w:rPr>
        <w:t xml:space="preserve">J Michael shared that </w:t>
      </w:r>
      <w:r w:rsidR="0087398F" w:rsidRPr="0087398F">
        <w:rPr>
          <w:rFonts w:ascii="Bookman Old Style" w:hAnsi="Bookman Old Style"/>
        </w:rPr>
        <w:t>t</w:t>
      </w:r>
      <w:r w:rsidR="00CC6AF1" w:rsidRPr="0087398F">
        <w:rPr>
          <w:rFonts w:ascii="Bookman Old Style" w:hAnsi="Bookman Old Style"/>
        </w:rPr>
        <w:t>he CO chose Palo Alto firewall instead of Ju</w:t>
      </w:r>
      <w:r w:rsidR="0087398F" w:rsidRPr="0087398F">
        <w:rPr>
          <w:rFonts w:ascii="Bookman Old Style" w:hAnsi="Bookman Old Style"/>
        </w:rPr>
        <w:t>niper Network. There are</w:t>
      </w:r>
      <w:r w:rsidR="00CC6AF1" w:rsidRPr="0087398F">
        <w:rPr>
          <w:rFonts w:ascii="Bookman Old Style" w:hAnsi="Bookman Old Style"/>
        </w:rPr>
        <w:t xml:space="preserve"> issues about privacy and academic liberty. This conversation will have to take place some time in the future. CO has purchased Duo - a two-factor authentication. This will be implemented in stages especially for anyone with access to sensitive data. </w:t>
      </w:r>
    </w:p>
    <w:p w14:paraId="4A6A29B0" w14:textId="77777777" w:rsidR="00CC6AF1" w:rsidRPr="0087398F" w:rsidRDefault="00CC6AF1" w:rsidP="0087398F">
      <w:pPr>
        <w:pStyle w:val="Body"/>
        <w:numPr>
          <w:ilvl w:val="1"/>
          <w:numId w:val="1"/>
        </w:numPr>
        <w:rPr>
          <w:rFonts w:ascii="Bookman Old Style" w:hAnsi="Bookman Old Style"/>
        </w:rPr>
      </w:pPr>
      <w:r w:rsidRPr="0087398F">
        <w:rPr>
          <w:rFonts w:ascii="Bookman Old Style" w:hAnsi="Bookman Old Style"/>
        </w:rPr>
        <w:t>O Leon mentioned that J Michael is retiring. The campus is hiring a deputy CIO and a director of Client Services. The campus is looking into how the ITL is done on campus.</w:t>
      </w:r>
    </w:p>
    <w:p w14:paraId="26AC4F27" w14:textId="77777777" w:rsidR="000B24DB" w:rsidRPr="0087398F" w:rsidRDefault="000B24DB" w:rsidP="00CC6AF1">
      <w:pPr>
        <w:pStyle w:val="Body"/>
        <w:rPr>
          <w:rFonts w:ascii="Bookman Old Style" w:hAnsi="Bookman Old Style"/>
        </w:rPr>
      </w:pPr>
    </w:p>
    <w:p w14:paraId="0D6F3F96" w14:textId="77777777" w:rsidR="0087398F" w:rsidRPr="0087398F" w:rsidRDefault="0087398F" w:rsidP="0087398F">
      <w:pPr>
        <w:pStyle w:val="Normal1"/>
        <w:numPr>
          <w:ilvl w:val="0"/>
          <w:numId w:val="1"/>
        </w:numPr>
        <w:rPr>
          <w:rFonts w:ascii="Bookman Old Style" w:eastAsia="Helvetica" w:hAnsi="Bookman Old Style" w:cs="Helvetica"/>
          <w:sz w:val="24"/>
          <w:szCs w:val="24"/>
        </w:rPr>
      </w:pPr>
      <w:r w:rsidRPr="0087398F">
        <w:rPr>
          <w:rFonts w:ascii="Bookman Old Style" w:eastAsia="Helvetica" w:hAnsi="Bookman Old Style" w:cs="Helvetica"/>
          <w:sz w:val="24"/>
          <w:szCs w:val="24"/>
        </w:rPr>
        <w:lastRenderedPageBreak/>
        <w:t>Faculty Independent Software Purchases – A Espana-Najera</w:t>
      </w:r>
    </w:p>
    <w:p w14:paraId="26D93F92" w14:textId="3759698C" w:rsidR="0087398F" w:rsidRPr="0087398F" w:rsidRDefault="0087398F" w:rsidP="0087398F">
      <w:pPr>
        <w:pStyle w:val="Normal1"/>
        <w:numPr>
          <w:ilvl w:val="1"/>
          <w:numId w:val="1"/>
        </w:numPr>
        <w:rPr>
          <w:rFonts w:ascii="Bookman Old Style" w:eastAsia="Helvetica" w:hAnsi="Bookman Old Style" w:cs="Helvetica"/>
          <w:sz w:val="24"/>
          <w:szCs w:val="24"/>
        </w:rPr>
      </w:pPr>
      <w:r w:rsidRPr="0087398F">
        <w:rPr>
          <w:rFonts w:ascii="Bookman Old Style" w:hAnsi="Bookman Old Style"/>
          <w:sz w:val="24"/>
          <w:szCs w:val="24"/>
        </w:rPr>
        <w:t xml:space="preserve">Issue of faculty independently purchasing software continues to be a problem. </w:t>
      </w:r>
      <w:proofErr w:type="gramStart"/>
      <w:r w:rsidR="00DB7D22" w:rsidRPr="0087398F">
        <w:rPr>
          <w:rFonts w:ascii="Bookman Old Style" w:eastAsia="Helvetica" w:hAnsi="Bookman Old Style" w:cs="Helvetica"/>
          <w:sz w:val="24"/>
          <w:szCs w:val="24"/>
        </w:rPr>
        <w:t>A</w:t>
      </w:r>
      <w:proofErr w:type="gramEnd"/>
      <w:r w:rsidR="00DB7D22" w:rsidRPr="0087398F">
        <w:rPr>
          <w:rFonts w:ascii="Bookman Old Style" w:eastAsia="Helvetica" w:hAnsi="Bookman Old Style" w:cs="Helvetica"/>
          <w:sz w:val="24"/>
          <w:szCs w:val="24"/>
        </w:rPr>
        <w:t xml:space="preserve"> Espana-Najera</w:t>
      </w:r>
      <w:r w:rsidR="00DB7D22" w:rsidRPr="0087398F">
        <w:rPr>
          <w:rFonts w:ascii="Bookman Old Style" w:hAnsi="Bookman Old Style"/>
          <w:sz w:val="24"/>
          <w:szCs w:val="24"/>
        </w:rPr>
        <w:t xml:space="preserve"> </w:t>
      </w:r>
      <w:r w:rsidR="00DB7D22">
        <w:rPr>
          <w:rFonts w:ascii="Bookman Old Style" w:hAnsi="Bookman Old Style"/>
          <w:sz w:val="24"/>
          <w:szCs w:val="24"/>
        </w:rPr>
        <w:t xml:space="preserve">inquired if </w:t>
      </w:r>
      <w:r w:rsidRPr="0087398F">
        <w:rPr>
          <w:rFonts w:ascii="Bookman Old Style" w:hAnsi="Bookman Old Style"/>
          <w:sz w:val="24"/>
          <w:szCs w:val="24"/>
        </w:rPr>
        <w:t xml:space="preserve">there </w:t>
      </w:r>
      <w:r w:rsidR="00DB7D22">
        <w:rPr>
          <w:rFonts w:ascii="Bookman Old Style" w:hAnsi="Bookman Old Style"/>
          <w:sz w:val="24"/>
          <w:szCs w:val="24"/>
        </w:rPr>
        <w:t xml:space="preserve">is </w:t>
      </w:r>
      <w:r w:rsidRPr="0087398F">
        <w:rPr>
          <w:rFonts w:ascii="Bookman Old Style" w:hAnsi="Bookman Old Style"/>
          <w:sz w:val="24"/>
          <w:szCs w:val="24"/>
        </w:rPr>
        <w:t>a list of appro</w:t>
      </w:r>
      <w:r w:rsidR="00DB7D22">
        <w:rPr>
          <w:rFonts w:ascii="Bookman Old Style" w:hAnsi="Bookman Old Style"/>
          <w:sz w:val="24"/>
          <w:szCs w:val="24"/>
        </w:rPr>
        <w:t xml:space="preserve">ved list of approved software. </w:t>
      </w:r>
      <w:proofErr w:type="gramStart"/>
      <w:r w:rsidR="00DB7D22" w:rsidRPr="0087398F">
        <w:rPr>
          <w:rFonts w:ascii="Bookman Old Style" w:eastAsia="Helvetica" w:hAnsi="Bookman Old Style" w:cs="Helvetica"/>
          <w:sz w:val="24"/>
          <w:szCs w:val="24"/>
        </w:rPr>
        <w:t>A</w:t>
      </w:r>
      <w:proofErr w:type="gramEnd"/>
      <w:r w:rsidR="00DB7D22" w:rsidRPr="0087398F">
        <w:rPr>
          <w:rFonts w:ascii="Bookman Old Style" w:eastAsia="Helvetica" w:hAnsi="Bookman Old Style" w:cs="Helvetica"/>
          <w:sz w:val="24"/>
          <w:szCs w:val="24"/>
        </w:rPr>
        <w:t xml:space="preserve"> Espana-Najera</w:t>
      </w:r>
      <w:r w:rsidR="00DB7D22">
        <w:rPr>
          <w:rFonts w:ascii="Bookman Old Style" w:eastAsia="Helvetica" w:hAnsi="Bookman Old Style" w:cs="Helvetica"/>
          <w:sz w:val="24"/>
          <w:szCs w:val="24"/>
        </w:rPr>
        <w:t xml:space="preserve"> also inquired if it could</w:t>
      </w:r>
      <w:r w:rsidRPr="0087398F">
        <w:rPr>
          <w:rFonts w:ascii="Bookman Old Style" w:hAnsi="Bookman Old Style"/>
          <w:sz w:val="24"/>
          <w:szCs w:val="24"/>
        </w:rPr>
        <w:t xml:space="preserve"> </w:t>
      </w:r>
      <w:r w:rsidR="00DB7D22">
        <w:rPr>
          <w:rFonts w:ascii="Bookman Old Style" w:hAnsi="Bookman Old Style"/>
          <w:sz w:val="24"/>
          <w:szCs w:val="24"/>
        </w:rPr>
        <w:t>be linked to Hero system.</w:t>
      </w:r>
      <w:r w:rsidRPr="0087398F">
        <w:rPr>
          <w:rFonts w:ascii="Bookman Old Style" w:hAnsi="Bookman Old Style"/>
          <w:sz w:val="24"/>
          <w:szCs w:val="24"/>
        </w:rPr>
        <w:t xml:space="preserve"> B Auernheimer mentioned that it would be good to have the conversation with T </w:t>
      </w:r>
      <w:r w:rsidR="00DB7D22" w:rsidRPr="0087398F">
        <w:rPr>
          <w:rFonts w:ascii="Bookman Old Style" w:hAnsi="Bookman Old Style"/>
          <w:sz w:val="24"/>
          <w:szCs w:val="24"/>
        </w:rPr>
        <w:t xml:space="preserve">Siechert </w:t>
      </w:r>
      <w:r w:rsidRPr="0087398F">
        <w:rPr>
          <w:rFonts w:ascii="Bookman Old Style" w:hAnsi="Bookman Old Style"/>
          <w:sz w:val="24"/>
          <w:szCs w:val="24"/>
        </w:rPr>
        <w:t xml:space="preserve">and D. </w:t>
      </w:r>
      <w:proofErr w:type="spellStart"/>
      <w:r w:rsidRPr="0087398F">
        <w:rPr>
          <w:rFonts w:ascii="Bookman Old Style" w:hAnsi="Bookman Old Style"/>
          <w:sz w:val="24"/>
          <w:szCs w:val="24"/>
        </w:rPr>
        <w:t>Guthier</w:t>
      </w:r>
      <w:proofErr w:type="spellEnd"/>
      <w:r w:rsidRPr="0087398F">
        <w:rPr>
          <w:rFonts w:ascii="Bookman Old Style" w:hAnsi="Bookman Old Style"/>
          <w:sz w:val="24"/>
          <w:szCs w:val="24"/>
        </w:rPr>
        <w:t xml:space="preserve"> from Bookstore. B Auernheimer mentioned that there are logistic challenges. </w:t>
      </w:r>
    </w:p>
    <w:p w14:paraId="4487FC86" w14:textId="44E22BBA" w:rsidR="0087398F" w:rsidRPr="0087398F" w:rsidRDefault="0087398F" w:rsidP="0087398F">
      <w:pPr>
        <w:pStyle w:val="Normal1"/>
        <w:numPr>
          <w:ilvl w:val="1"/>
          <w:numId w:val="1"/>
        </w:numPr>
        <w:rPr>
          <w:rFonts w:ascii="Bookman Old Style" w:eastAsia="Helvetica" w:hAnsi="Bookman Old Style" w:cs="Helvetica"/>
          <w:sz w:val="24"/>
          <w:szCs w:val="24"/>
        </w:rPr>
      </w:pPr>
      <w:r w:rsidRPr="0087398F">
        <w:rPr>
          <w:rFonts w:ascii="Bookman Old Style" w:hAnsi="Bookman Old Style"/>
          <w:sz w:val="24"/>
          <w:szCs w:val="24"/>
        </w:rPr>
        <w:t xml:space="preserve">O Benavides mentioned that T </w:t>
      </w:r>
      <w:r w:rsidR="00DB7D22" w:rsidRPr="0087398F">
        <w:rPr>
          <w:rFonts w:ascii="Bookman Old Style" w:hAnsi="Bookman Old Style"/>
          <w:sz w:val="24"/>
          <w:szCs w:val="24"/>
        </w:rPr>
        <w:t xml:space="preserve">Siechert </w:t>
      </w:r>
      <w:r w:rsidRPr="0087398F">
        <w:rPr>
          <w:rFonts w:ascii="Bookman Old Style" w:hAnsi="Bookman Old Style"/>
          <w:sz w:val="24"/>
          <w:szCs w:val="24"/>
        </w:rPr>
        <w:t xml:space="preserve">would be joining at our next meeting and this can be discussed with him. </w:t>
      </w:r>
    </w:p>
    <w:p w14:paraId="7232D865" w14:textId="67B18349" w:rsidR="0087398F" w:rsidRPr="0087398F" w:rsidRDefault="0087398F" w:rsidP="0087398F">
      <w:pPr>
        <w:pStyle w:val="Normal1"/>
        <w:numPr>
          <w:ilvl w:val="1"/>
          <w:numId w:val="1"/>
        </w:numPr>
        <w:rPr>
          <w:rFonts w:ascii="Bookman Old Style" w:eastAsia="Helvetica" w:hAnsi="Bookman Old Style" w:cs="Helvetica"/>
          <w:sz w:val="24"/>
          <w:szCs w:val="24"/>
        </w:rPr>
      </w:pPr>
      <w:r w:rsidRPr="0087398F">
        <w:rPr>
          <w:rFonts w:ascii="Bookman Old Style" w:hAnsi="Bookman Old Style"/>
          <w:sz w:val="24"/>
          <w:szCs w:val="24"/>
        </w:rPr>
        <w:t xml:space="preserve">A Nambiar mentioned a process similar to hardware requests </w:t>
      </w:r>
      <w:r w:rsidR="00DB7D22" w:rsidRPr="0087398F">
        <w:rPr>
          <w:rFonts w:ascii="Bookman Old Style" w:hAnsi="Bookman Old Style"/>
          <w:sz w:val="24"/>
          <w:szCs w:val="24"/>
        </w:rPr>
        <w:t>could</w:t>
      </w:r>
      <w:r w:rsidRPr="0087398F">
        <w:rPr>
          <w:rFonts w:ascii="Bookman Old Style" w:hAnsi="Bookman Old Style"/>
          <w:sz w:val="24"/>
          <w:szCs w:val="24"/>
        </w:rPr>
        <w:t xml:space="preserve"> be used for software. </w:t>
      </w:r>
    </w:p>
    <w:p w14:paraId="06DCCBD2" w14:textId="6EFCEFE8" w:rsidR="0087398F" w:rsidRPr="0087398F" w:rsidRDefault="0087398F" w:rsidP="0087398F">
      <w:pPr>
        <w:pStyle w:val="Normal1"/>
        <w:numPr>
          <w:ilvl w:val="1"/>
          <w:numId w:val="1"/>
        </w:numPr>
        <w:rPr>
          <w:rFonts w:ascii="Bookman Old Style" w:eastAsia="Helvetica" w:hAnsi="Bookman Old Style" w:cs="Helvetica"/>
          <w:sz w:val="24"/>
          <w:szCs w:val="24"/>
        </w:rPr>
      </w:pPr>
      <w:r w:rsidRPr="0087398F">
        <w:rPr>
          <w:rFonts w:ascii="Bookman Old Style" w:hAnsi="Bookman Old Style"/>
          <w:sz w:val="24"/>
          <w:szCs w:val="24"/>
        </w:rPr>
        <w:t xml:space="preserve">O Leon inquired if there is a general point where </w:t>
      </w:r>
      <w:r w:rsidR="00DB7D22" w:rsidRPr="0087398F">
        <w:rPr>
          <w:rFonts w:ascii="Bookman Old Style" w:hAnsi="Bookman Old Style"/>
          <w:sz w:val="24"/>
          <w:szCs w:val="24"/>
        </w:rPr>
        <w:t>faculty goes</w:t>
      </w:r>
      <w:r w:rsidRPr="0087398F">
        <w:rPr>
          <w:rFonts w:ascii="Bookman Old Style" w:hAnsi="Bookman Old Style"/>
          <w:sz w:val="24"/>
          <w:szCs w:val="24"/>
        </w:rPr>
        <w:t xml:space="preserve"> to for resources on software and hardware purchases. </w:t>
      </w:r>
    </w:p>
    <w:p w14:paraId="6B853599" w14:textId="4D8DC9F0" w:rsidR="0087398F" w:rsidRPr="00DB7D22" w:rsidRDefault="0087398F" w:rsidP="0087398F">
      <w:pPr>
        <w:pStyle w:val="Normal1"/>
        <w:numPr>
          <w:ilvl w:val="1"/>
          <w:numId w:val="1"/>
        </w:numPr>
        <w:rPr>
          <w:rFonts w:ascii="Bookman Old Style" w:eastAsia="Helvetica" w:hAnsi="Bookman Old Style" w:cs="Helvetica"/>
          <w:sz w:val="24"/>
          <w:szCs w:val="24"/>
        </w:rPr>
      </w:pPr>
      <w:proofErr w:type="gramStart"/>
      <w:r w:rsidRPr="0087398F">
        <w:rPr>
          <w:rFonts w:ascii="Bookman Old Style" w:hAnsi="Bookman Old Style"/>
          <w:sz w:val="24"/>
          <w:szCs w:val="24"/>
        </w:rPr>
        <w:t>A</w:t>
      </w:r>
      <w:proofErr w:type="gramEnd"/>
      <w:r w:rsidRPr="0087398F">
        <w:rPr>
          <w:rFonts w:ascii="Bookman Old Style" w:hAnsi="Bookman Old Style"/>
          <w:sz w:val="24"/>
          <w:szCs w:val="24"/>
        </w:rPr>
        <w:t xml:space="preserve"> Espana-Najera mentioned that </w:t>
      </w:r>
      <w:r w:rsidR="00DB7D22">
        <w:rPr>
          <w:rFonts w:ascii="Bookman Old Style" w:hAnsi="Bookman Old Style"/>
          <w:sz w:val="24"/>
          <w:szCs w:val="24"/>
        </w:rPr>
        <w:t xml:space="preserve">most </w:t>
      </w:r>
      <w:r w:rsidRPr="0087398F">
        <w:rPr>
          <w:rFonts w:ascii="Bookman Old Style" w:hAnsi="Bookman Old Style"/>
          <w:sz w:val="24"/>
          <w:szCs w:val="24"/>
        </w:rPr>
        <w:t xml:space="preserve">faculty are used to thinking about software as part of the textbook and </w:t>
      </w:r>
      <w:r w:rsidR="00DB7D22">
        <w:rPr>
          <w:rFonts w:ascii="Bookman Old Style" w:hAnsi="Bookman Old Style"/>
          <w:sz w:val="24"/>
          <w:szCs w:val="24"/>
        </w:rPr>
        <w:t xml:space="preserve">may </w:t>
      </w:r>
      <w:r w:rsidRPr="0087398F">
        <w:rPr>
          <w:rFonts w:ascii="Bookman Old Style" w:hAnsi="Bookman Old Style"/>
          <w:sz w:val="24"/>
          <w:szCs w:val="24"/>
        </w:rPr>
        <w:t xml:space="preserve">not </w:t>
      </w:r>
      <w:r w:rsidR="00DB7D22">
        <w:rPr>
          <w:rFonts w:ascii="Bookman Old Style" w:hAnsi="Bookman Old Style"/>
          <w:sz w:val="24"/>
          <w:szCs w:val="24"/>
        </w:rPr>
        <w:t xml:space="preserve">be </w:t>
      </w:r>
      <w:r w:rsidRPr="0087398F">
        <w:rPr>
          <w:rFonts w:ascii="Bookman Old Style" w:hAnsi="Bookman Old Style"/>
          <w:sz w:val="24"/>
          <w:szCs w:val="24"/>
        </w:rPr>
        <w:t xml:space="preserve">consciously looking at accessibility. </w:t>
      </w:r>
    </w:p>
    <w:p w14:paraId="5D52ED46" w14:textId="5388CD7C" w:rsidR="00A71453" w:rsidRPr="0087398F" w:rsidRDefault="0087398F" w:rsidP="0087398F">
      <w:pPr>
        <w:pStyle w:val="Normal1"/>
        <w:numPr>
          <w:ilvl w:val="1"/>
          <w:numId w:val="1"/>
        </w:numPr>
        <w:rPr>
          <w:rFonts w:ascii="Bookman Old Style" w:eastAsia="Helvetica" w:hAnsi="Bookman Old Style" w:cs="Helvetica"/>
          <w:sz w:val="24"/>
          <w:szCs w:val="24"/>
        </w:rPr>
      </w:pPr>
      <w:r w:rsidRPr="0087398F">
        <w:rPr>
          <w:rFonts w:ascii="Bookman Old Style" w:hAnsi="Bookman Old Style"/>
          <w:sz w:val="24"/>
          <w:szCs w:val="24"/>
        </w:rPr>
        <w:t>B Berrett mentioned that there is a</w:t>
      </w:r>
      <w:r w:rsidR="00DB7D22">
        <w:rPr>
          <w:rFonts w:ascii="Bookman Old Style" w:hAnsi="Bookman Old Style"/>
          <w:sz w:val="24"/>
          <w:szCs w:val="24"/>
        </w:rPr>
        <w:t>n</w:t>
      </w:r>
      <w:r w:rsidRPr="0087398F">
        <w:rPr>
          <w:rFonts w:ascii="Bookman Old Style" w:hAnsi="Bookman Old Style"/>
          <w:sz w:val="24"/>
          <w:szCs w:val="24"/>
        </w:rPr>
        <w:t xml:space="preserve"> initiative about Affordability coming for faculty. </w:t>
      </w:r>
      <w:r w:rsidR="00A71453" w:rsidRPr="0087398F">
        <w:rPr>
          <w:rFonts w:ascii="Bookman Old Style" w:eastAsia="Helvetica" w:hAnsi="Bookman Old Style" w:cs="Helvetica"/>
          <w:sz w:val="24"/>
          <w:szCs w:val="24"/>
        </w:rPr>
        <w:t xml:space="preserve"> </w:t>
      </w:r>
    </w:p>
    <w:p w14:paraId="54B69B2E" w14:textId="77777777" w:rsidR="00A71453" w:rsidRPr="0087398F" w:rsidRDefault="00417F9E" w:rsidP="00A71453">
      <w:pPr>
        <w:pStyle w:val="Normal1"/>
        <w:numPr>
          <w:ilvl w:val="0"/>
          <w:numId w:val="1"/>
        </w:numPr>
        <w:rPr>
          <w:rFonts w:ascii="Bookman Old Style" w:eastAsia="Helvetica" w:hAnsi="Bookman Old Style" w:cs="Helvetica"/>
          <w:sz w:val="24"/>
          <w:szCs w:val="24"/>
        </w:rPr>
      </w:pPr>
      <w:r w:rsidRPr="0087398F">
        <w:rPr>
          <w:rFonts w:ascii="Bookman Old Style" w:hAnsi="Bookman Old Style"/>
          <w:sz w:val="24"/>
          <w:szCs w:val="24"/>
        </w:rPr>
        <w:t xml:space="preserve">Old Business </w:t>
      </w:r>
      <w:r w:rsidR="00804B11" w:rsidRPr="0087398F">
        <w:rPr>
          <w:rFonts w:ascii="Bookman Old Style" w:hAnsi="Bookman Old Style"/>
          <w:sz w:val="24"/>
          <w:szCs w:val="24"/>
        </w:rPr>
        <w:t xml:space="preserve"> </w:t>
      </w:r>
      <w:r w:rsidR="000B24DB" w:rsidRPr="0087398F">
        <w:rPr>
          <w:rFonts w:ascii="Bookman Old Style" w:hAnsi="Bookman Old Style"/>
          <w:sz w:val="24"/>
          <w:szCs w:val="24"/>
        </w:rPr>
        <w:t>- none</w:t>
      </w:r>
    </w:p>
    <w:p w14:paraId="31C5EB63" w14:textId="77777777" w:rsidR="0087398F" w:rsidRPr="0087398F" w:rsidRDefault="0087398F" w:rsidP="0087398F">
      <w:pPr>
        <w:pStyle w:val="Body"/>
        <w:numPr>
          <w:ilvl w:val="1"/>
          <w:numId w:val="1"/>
        </w:numPr>
        <w:rPr>
          <w:rFonts w:ascii="Bookman Old Style" w:hAnsi="Bookman Old Style"/>
        </w:rPr>
      </w:pPr>
      <w:r w:rsidRPr="0087398F">
        <w:rPr>
          <w:rFonts w:ascii="Bookman Old Style" w:hAnsi="Bookman Old Style"/>
        </w:rPr>
        <w:t xml:space="preserve">Election of Chair at the next meeting - This needs to be done at the last meeting. The committee will stay as is until there is a new direction. </w:t>
      </w:r>
    </w:p>
    <w:p w14:paraId="10E40358" w14:textId="77777777" w:rsidR="0087398F" w:rsidRPr="0087398F" w:rsidRDefault="0087398F" w:rsidP="0087398F">
      <w:pPr>
        <w:pStyle w:val="Body"/>
        <w:rPr>
          <w:rFonts w:ascii="Bookman Old Style" w:hAnsi="Bookman Old Style"/>
        </w:rPr>
      </w:pPr>
    </w:p>
    <w:p w14:paraId="1660FA4C" w14:textId="77777777" w:rsidR="0087398F" w:rsidRPr="0087398F" w:rsidRDefault="0087398F" w:rsidP="0087398F">
      <w:pPr>
        <w:pStyle w:val="Body"/>
        <w:numPr>
          <w:ilvl w:val="1"/>
          <w:numId w:val="1"/>
        </w:numPr>
        <w:rPr>
          <w:rFonts w:ascii="Bookman Old Style" w:hAnsi="Bookman Old Style"/>
        </w:rPr>
      </w:pPr>
      <w:r w:rsidRPr="0087398F">
        <w:rPr>
          <w:rFonts w:ascii="Bookman Old Style" w:hAnsi="Bookman Old Style"/>
        </w:rPr>
        <w:t xml:space="preserve">O Benavides mentioned that he is retiring from the Statewide Academic Senate. It is very important that someone who has the knowledge to run for that post. </w:t>
      </w:r>
    </w:p>
    <w:p w14:paraId="04BC078D" w14:textId="118920A9" w:rsidR="00F75ECE" w:rsidRPr="0087398F" w:rsidRDefault="00F75ECE" w:rsidP="00A71453">
      <w:pPr>
        <w:pStyle w:val="Body"/>
        <w:rPr>
          <w:rFonts w:ascii="Bookman Old Style" w:hAnsi="Bookman Old Style"/>
        </w:rPr>
      </w:pPr>
    </w:p>
    <w:p w14:paraId="1CA7ADC2" w14:textId="3960869A" w:rsidR="00A71453" w:rsidRPr="0087398F" w:rsidRDefault="00417F9E" w:rsidP="00A71453">
      <w:pPr>
        <w:pStyle w:val="Normal1"/>
        <w:numPr>
          <w:ilvl w:val="0"/>
          <w:numId w:val="1"/>
        </w:numPr>
        <w:rPr>
          <w:rFonts w:ascii="Bookman Old Style" w:eastAsia="Helvetica" w:hAnsi="Bookman Old Style" w:cs="Helvetica"/>
          <w:sz w:val="24"/>
          <w:szCs w:val="24"/>
        </w:rPr>
      </w:pPr>
      <w:r w:rsidRPr="0087398F">
        <w:rPr>
          <w:rFonts w:ascii="Bookman Old Style" w:hAnsi="Bookman Old Style"/>
          <w:sz w:val="24"/>
          <w:szCs w:val="24"/>
        </w:rPr>
        <w:t>New Business</w:t>
      </w:r>
      <w:r w:rsidR="008A7995" w:rsidRPr="0087398F">
        <w:rPr>
          <w:rFonts w:ascii="Bookman Old Style" w:hAnsi="Bookman Old Style"/>
          <w:sz w:val="24"/>
          <w:szCs w:val="24"/>
        </w:rPr>
        <w:t xml:space="preserve"> </w:t>
      </w:r>
      <w:r w:rsidR="00804B11" w:rsidRPr="0087398F">
        <w:rPr>
          <w:rFonts w:ascii="Bookman Old Style" w:hAnsi="Bookman Old Style"/>
          <w:sz w:val="24"/>
          <w:szCs w:val="24"/>
        </w:rPr>
        <w:t xml:space="preserve"> </w:t>
      </w:r>
      <w:r w:rsidR="0087398F" w:rsidRPr="0087398F">
        <w:rPr>
          <w:rFonts w:ascii="Bookman Old Style" w:hAnsi="Bookman Old Style"/>
          <w:sz w:val="24"/>
          <w:szCs w:val="24"/>
        </w:rPr>
        <w:t>- NONE</w:t>
      </w:r>
      <w:r w:rsidR="00B3780B" w:rsidRPr="0087398F">
        <w:rPr>
          <w:rFonts w:ascii="Bookman Old Style" w:hAnsi="Bookman Old Style"/>
          <w:sz w:val="24"/>
          <w:szCs w:val="24"/>
        </w:rPr>
        <w:t xml:space="preserve"> </w:t>
      </w:r>
    </w:p>
    <w:p w14:paraId="3F68AE28" w14:textId="216EF959" w:rsidR="00A71453" w:rsidRPr="0087398F" w:rsidRDefault="00A71453" w:rsidP="0087398F">
      <w:pPr>
        <w:pStyle w:val="Body"/>
        <w:ind w:left="720"/>
        <w:rPr>
          <w:rFonts w:ascii="Bookman Old Style" w:hAnsi="Bookman Old Style"/>
        </w:rPr>
      </w:pPr>
    </w:p>
    <w:p w14:paraId="129334FF" w14:textId="089DC40E" w:rsidR="00B3780B" w:rsidRPr="0087398F" w:rsidRDefault="00B3780B" w:rsidP="00A71453">
      <w:pPr>
        <w:pStyle w:val="Body"/>
        <w:rPr>
          <w:rFonts w:ascii="Bookman Old Style" w:hAnsi="Bookman Old Style"/>
        </w:rPr>
      </w:pPr>
    </w:p>
    <w:p w14:paraId="6371603D" w14:textId="77777777" w:rsidR="00084F63" w:rsidRPr="0087398F" w:rsidRDefault="00084F63">
      <w:pPr>
        <w:pStyle w:val="Normal1"/>
        <w:rPr>
          <w:rFonts w:ascii="Bookman Old Style" w:eastAsia="Helvetica" w:hAnsi="Bookman Old Style" w:cs="Helvetica"/>
          <w:sz w:val="24"/>
          <w:szCs w:val="24"/>
        </w:rPr>
      </w:pPr>
    </w:p>
    <w:p w14:paraId="0F85EAD1" w14:textId="25D89D12" w:rsidR="00084F63" w:rsidRPr="0087398F" w:rsidRDefault="00417F9E">
      <w:pPr>
        <w:pStyle w:val="Normal1"/>
        <w:rPr>
          <w:rFonts w:ascii="Bookman Old Style" w:hAnsi="Bookman Old Style"/>
          <w:sz w:val="24"/>
          <w:szCs w:val="24"/>
        </w:rPr>
      </w:pPr>
      <w:r w:rsidRPr="0087398F">
        <w:rPr>
          <w:rFonts w:ascii="Bookman Old Style" w:hAnsi="Bookman Old Style"/>
          <w:sz w:val="24"/>
          <w:szCs w:val="24"/>
        </w:rPr>
        <w:t xml:space="preserve">Adjourned at </w:t>
      </w:r>
      <w:r w:rsidR="0002460D" w:rsidRPr="0087398F">
        <w:rPr>
          <w:rFonts w:ascii="Bookman Old Style" w:hAnsi="Bookman Old Style"/>
          <w:sz w:val="24"/>
          <w:szCs w:val="24"/>
        </w:rPr>
        <w:t>2.</w:t>
      </w:r>
      <w:r w:rsidR="0087398F" w:rsidRPr="0087398F">
        <w:rPr>
          <w:rFonts w:ascii="Bookman Old Style" w:hAnsi="Bookman Old Style"/>
          <w:sz w:val="24"/>
          <w:szCs w:val="24"/>
        </w:rPr>
        <w:t>30</w:t>
      </w:r>
      <w:r w:rsidR="00696E5B" w:rsidRPr="0087398F">
        <w:rPr>
          <w:rFonts w:ascii="Bookman Old Style" w:hAnsi="Bookman Old Style"/>
          <w:sz w:val="24"/>
          <w:szCs w:val="24"/>
        </w:rPr>
        <w:t>pm</w:t>
      </w:r>
    </w:p>
    <w:sectPr w:rsidR="00084F63" w:rsidRPr="0087398F">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12C01" w14:textId="77777777" w:rsidR="00774400" w:rsidRDefault="00774400">
      <w:r>
        <w:separator/>
      </w:r>
    </w:p>
  </w:endnote>
  <w:endnote w:type="continuationSeparator" w:id="0">
    <w:p w14:paraId="12E5E542" w14:textId="77777777" w:rsidR="00774400" w:rsidRDefault="007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018F" w14:textId="77777777" w:rsidR="00774400" w:rsidRDefault="00774400">
      <w:r>
        <w:separator/>
      </w:r>
    </w:p>
  </w:footnote>
  <w:footnote w:type="continuationSeparator" w:id="0">
    <w:p w14:paraId="67342445" w14:textId="77777777" w:rsidR="00774400" w:rsidRDefault="00774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5B79" w14:textId="77777777" w:rsidR="00774400" w:rsidRDefault="00774400">
    <w:pPr>
      <w:pStyle w:val="Header"/>
      <w:ind w:right="360"/>
      <w:jc w:val="right"/>
      <w:rPr>
        <w:rFonts w:ascii="Helvetica" w:eastAsia="Helvetica" w:hAnsi="Helvetica" w:cs="Helvetica"/>
      </w:rPr>
    </w:pPr>
    <w:r>
      <w:tab/>
    </w:r>
    <w:r>
      <w:rPr>
        <w:rFonts w:ascii="Helvetica"/>
      </w:rPr>
      <w:t>Academic Information Technology Subcommittee</w:t>
    </w:r>
  </w:p>
  <w:p w14:paraId="4D4B0909" w14:textId="41A801FA" w:rsidR="00774400" w:rsidRDefault="00774400">
    <w:pPr>
      <w:pStyle w:val="Header"/>
      <w:ind w:right="360"/>
      <w:jc w:val="right"/>
      <w:rPr>
        <w:rFonts w:ascii="Helvetica" w:eastAsia="Helvetica" w:hAnsi="Helvetica" w:cs="Helvetica"/>
      </w:rPr>
    </w:pPr>
    <w:r>
      <w:rPr>
        <w:rFonts w:ascii="Helvetica"/>
      </w:rPr>
      <w:t>April 03, 2017</w:t>
    </w:r>
  </w:p>
  <w:p w14:paraId="52A678C8" w14:textId="77777777" w:rsidR="00774400" w:rsidRDefault="00774400">
    <w:pPr>
      <w:pStyle w:val="Header"/>
      <w:ind w:right="360"/>
      <w:jc w:val="right"/>
    </w:pP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sidR="00345386">
      <w:rPr>
        <w:rFonts w:ascii="Helvetica" w:eastAsia="Helvetica" w:hAnsi="Helvetica" w:cs="Helvetica"/>
        <w:noProof/>
      </w:rPr>
      <w:t>2</w:t>
    </w:r>
    <w:r>
      <w:rPr>
        <w:rFonts w:ascii="Helvetica" w:eastAsia="Helvetica" w:hAnsi="Helvetica" w:cs="Helveti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9A1"/>
    <w:multiLevelType w:val="multilevel"/>
    <w:tmpl w:val="B08ED4A0"/>
    <w:styleLink w:val="List1"/>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
    <w:nsid w:val="16060854"/>
    <w:multiLevelType w:val="multilevel"/>
    <w:tmpl w:val="84C4DA7E"/>
    <w:styleLink w:val="List0"/>
    <w:lvl w:ilvl="0">
      <w:start w:val="5"/>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
    <w:nsid w:val="2F9C36F2"/>
    <w:multiLevelType w:val="hybridMultilevel"/>
    <w:tmpl w:val="3ABC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F7308"/>
    <w:multiLevelType w:val="multilevel"/>
    <w:tmpl w:val="BB309268"/>
    <w:styleLink w:val="List4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2"/>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4">
    <w:nsid w:val="60585C2E"/>
    <w:multiLevelType w:val="hybridMultilevel"/>
    <w:tmpl w:val="15AA7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C2889"/>
    <w:multiLevelType w:val="multilevel"/>
    <w:tmpl w:val="1880276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6">
    <w:nsid w:val="70C15C94"/>
    <w:multiLevelType w:val="multilevel"/>
    <w:tmpl w:val="D1DC6C58"/>
    <w:styleLink w:val="List21"/>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7">
    <w:nsid w:val="76F67D4C"/>
    <w:multiLevelType w:val="hybridMultilevel"/>
    <w:tmpl w:val="45B8F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B7F72"/>
    <w:multiLevelType w:val="multilevel"/>
    <w:tmpl w:val="37368ED0"/>
    <w:styleLink w:val="List3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num w:numId="1">
    <w:abstractNumId w:val="1"/>
  </w:num>
  <w:num w:numId="2">
    <w:abstractNumId w:val="6"/>
  </w:num>
  <w:num w:numId="3">
    <w:abstractNumId w:val="0"/>
  </w:num>
  <w:num w:numId="4">
    <w:abstractNumId w:val="3"/>
  </w:num>
  <w:num w:numId="5">
    <w:abstractNumId w:val="8"/>
  </w:num>
  <w:num w:numId="6">
    <w:abstractNumId w:val="5"/>
  </w:num>
  <w:num w:numId="7">
    <w:abstractNumId w:val="2"/>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63"/>
    <w:rsid w:val="00006387"/>
    <w:rsid w:val="0002460D"/>
    <w:rsid w:val="00035795"/>
    <w:rsid w:val="00060E30"/>
    <w:rsid w:val="00065131"/>
    <w:rsid w:val="00084F63"/>
    <w:rsid w:val="000B24DB"/>
    <w:rsid w:val="000C2286"/>
    <w:rsid w:val="000C6142"/>
    <w:rsid w:val="000D3000"/>
    <w:rsid w:val="000D3974"/>
    <w:rsid w:val="000F6DA9"/>
    <w:rsid w:val="00123DBF"/>
    <w:rsid w:val="00175CBB"/>
    <w:rsid w:val="00191F42"/>
    <w:rsid w:val="001A0AE3"/>
    <w:rsid w:val="001C26C8"/>
    <w:rsid w:val="001D2B20"/>
    <w:rsid w:val="001F36B2"/>
    <w:rsid w:val="002216B2"/>
    <w:rsid w:val="002403C0"/>
    <w:rsid w:val="00262398"/>
    <w:rsid w:val="002669AB"/>
    <w:rsid w:val="00275DD8"/>
    <w:rsid w:val="00281F47"/>
    <w:rsid w:val="00285FC1"/>
    <w:rsid w:val="002A7EE1"/>
    <w:rsid w:val="002D564B"/>
    <w:rsid w:val="002E153C"/>
    <w:rsid w:val="002F588B"/>
    <w:rsid w:val="00345386"/>
    <w:rsid w:val="003523F5"/>
    <w:rsid w:val="00396561"/>
    <w:rsid w:val="003C4BD4"/>
    <w:rsid w:val="003D5EF2"/>
    <w:rsid w:val="00404EA9"/>
    <w:rsid w:val="0041317D"/>
    <w:rsid w:val="00417F9E"/>
    <w:rsid w:val="00423026"/>
    <w:rsid w:val="00482362"/>
    <w:rsid w:val="00496445"/>
    <w:rsid w:val="004B2650"/>
    <w:rsid w:val="004B712B"/>
    <w:rsid w:val="004E1F62"/>
    <w:rsid w:val="004F6EFC"/>
    <w:rsid w:val="00505C79"/>
    <w:rsid w:val="00507C61"/>
    <w:rsid w:val="00522FBD"/>
    <w:rsid w:val="0053360C"/>
    <w:rsid w:val="005824A2"/>
    <w:rsid w:val="005A5116"/>
    <w:rsid w:val="00602A6E"/>
    <w:rsid w:val="00652278"/>
    <w:rsid w:val="006555C7"/>
    <w:rsid w:val="00696E5B"/>
    <w:rsid w:val="006A1019"/>
    <w:rsid w:val="006B3056"/>
    <w:rsid w:val="006D42AF"/>
    <w:rsid w:val="00702E8C"/>
    <w:rsid w:val="00704321"/>
    <w:rsid w:val="00714253"/>
    <w:rsid w:val="00720A5F"/>
    <w:rsid w:val="007619A2"/>
    <w:rsid w:val="00774400"/>
    <w:rsid w:val="007B6294"/>
    <w:rsid w:val="007B6809"/>
    <w:rsid w:val="00801BC4"/>
    <w:rsid w:val="00804B11"/>
    <w:rsid w:val="008078E1"/>
    <w:rsid w:val="00830812"/>
    <w:rsid w:val="008622DE"/>
    <w:rsid w:val="00871AD1"/>
    <w:rsid w:val="0087398F"/>
    <w:rsid w:val="00897821"/>
    <w:rsid w:val="008A00D8"/>
    <w:rsid w:val="008A7995"/>
    <w:rsid w:val="00913E04"/>
    <w:rsid w:val="0092371E"/>
    <w:rsid w:val="00936354"/>
    <w:rsid w:val="009450BD"/>
    <w:rsid w:val="009518EF"/>
    <w:rsid w:val="00966862"/>
    <w:rsid w:val="009879A6"/>
    <w:rsid w:val="009912B6"/>
    <w:rsid w:val="00996531"/>
    <w:rsid w:val="009A5CA6"/>
    <w:rsid w:val="009B10B2"/>
    <w:rsid w:val="009C1951"/>
    <w:rsid w:val="009D1879"/>
    <w:rsid w:val="009E3BDF"/>
    <w:rsid w:val="00A412BC"/>
    <w:rsid w:val="00A71453"/>
    <w:rsid w:val="00AB0D51"/>
    <w:rsid w:val="00AD0B78"/>
    <w:rsid w:val="00AF57B3"/>
    <w:rsid w:val="00B12A61"/>
    <w:rsid w:val="00B174FB"/>
    <w:rsid w:val="00B201E2"/>
    <w:rsid w:val="00B311B8"/>
    <w:rsid w:val="00B31BCB"/>
    <w:rsid w:val="00B3609B"/>
    <w:rsid w:val="00B3780B"/>
    <w:rsid w:val="00BA36D0"/>
    <w:rsid w:val="00BA7D7A"/>
    <w:rsid w:val="00BB4821"/>
    <w:rsid w:val="00BF6C1B"/>
    <w:rsid w:val="00C34B73"/>
    <w:rsid w:val="00C5552D"/>
    <w:rsid w:val="00C66770"/>
    <w:rsid w:val="00C67706"/>
    <w:rsid w:val="00C7714E"/>
    <w:rsid w:val="00C87726"/>
    <w:rsid w:val="00CA4DCF"/>
    <w:rsid w:val="00CC06E2"/>
    <w:rsid w:val="00CC6AF1"/>
    <w:rsid w:val="00D2157A"/>
    <w:rsid w:val="00D270B6"/>
    <w:rsid w:val="00D329B3"/>
    <w:rsid w:val="00D63387"/>
    <w:rsid w:val="00D90C03"/>
    <w:rsid w:val="00D96ED1"/>
    <w:rsid w:val="00DB1E0A"/>
    <w:rsid w:val="00DB4055"/>
    <w:rsid w:val="00DB7D22"/>
    <w:rsid w:val="00DC45E4"/>
    <w:rsid w:val="00E02C33"/>
    <w:rsid w:val="00E15AC4"/>
    <w:rsid w:val="00E3731E"/>
    <w:rsid w:val="00E7533A"/>
    <w:rsid w:val="00E86C4A"/>
    <w:rsid w:val="00EB243B"/>
    <w:rsid w:val="00EB5E91"/>
    <w:rsid w:val="00EC214B"/>
    <w:rsid w:val="00ED0BE9"/>
    <w:rsid w:val="00F1520E"/>
    <w:rsid w:val="00F34088"/>
    <w:rsid w:val="00F73AC7"/>
    <w:rsid w:val="00F75ECE"/>
    <w:rsid w:val="00FA1B3A"/>
    <w:rsid w:val="00FA674F"/>
    <w:rsid w:val="00FB0C6D"/>
    <w:rsid w:val="00FC5A89"/>
    <w:rsid w:val="00FE287D"/>
    <w:rsid w:val="00FF033F"/>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C1D3"/>
  <w15:docId w15:val="{3EFC93D1-F32B-4C29-A3F9-2288EF1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3"/>
    <w:pPr>
      <w:numPr>
        <w:numId w:val="3"/>
      </w:numPr>
    </w:pPr>
  </w:style>
  <w:style w:type="numbering" w:customStyle="1" w:styleId="ImportedStyle3">
    <w:name w:val="Imported Style 3"/>
  </w:style>
  <w:style w:type="numbering" w:customStyle="1" w:styleId="List21">
    <w:name w:val="List 21"/>
    <w:basedOn w:val="ImportedStyle3"/>
    <w:pPr>
      <w:numPr>
        <w:numId w:val="2"/>
      </w:numPr>
    </w:pPr>
  </w:style>
  <w:style w:type="character" w:customStyle="1" w:styleId="Hyperlink0">
    <w:name w:val="Hyperlink.0"/>
    <w:basedOn w:val="Hyperlink"/>
    <w:rPr>
      <w:u w:val="single"/>
    </w:rPr>
  </w:style>
  <w:style w:type="numbering" w:customStyle="1" w:styleId="List31">
    <w:name w:val="List 31"/>
    <w:basedOn w:val="ImportedStyle1"/>
    <w:pPr>
      <w:numPr>
        <w:numId w:val="5"/>
      </w:numPr>
    </w:pPr>
  </w:style>
  <w:style w:type="numbering" w:customStyle="1" w:styleId="List41">
    <w:name w:val="List 41"/>
    <w:basedOn w:val="ImportedStyle1"/>
    <w:pPr>
      <w:numPr>
        <w:numId w:val="4"/>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 w:type="character" w:styleId="FollowedHyperlink">
    <w:name w:val="FollowedHyperlink"/>
    <w:basedOn w:val="DefaultParagraphFont"/>
    <w:uiPriority w:val="99"/>
    <w:semiHidden/>
    <w:unhideWhenUsed/>
    <w:rsid w:val="006B305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sufresno.edu" TargetMode="External"/><Relationship Id="rId3" Type="http://schemas.openxmlformats.org/officeDocument/2006/relationships/settings" Target="settings.xml"/><Relationship Id="rId7" Type="http://schemas.openxmlformats.org/officeDocument/2006/relationships/hyperlink" Target="http://mail.fresn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2017-08-23T16:26:00Z</dcterms:created>
  <dcterms:modified xsi:type="dcterms:W3CDTF">2017-08-23T16:26:00Z</dcterms:modified>
</cp:coreProperties>
</file>