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47FD8" w14:textId="77777777" w:rsidR="00612C3E" w:rsidRPr="009C5C09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MINUTES OF THE GRADUATE COMMITTEE</w:t>
      </w:r>
    </w:p>
    <w:p w14:paraId="2AB93B77" w14:textId="77777777" w:rsidR="00612C3E" w:rsidRPr="009C5C09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CALIFORNIA STATE UNIVERSITY, FRESNO</w:t>
      </w:r>
    </w:p>
    <w:p w14:paraId="1F2B0E56" w14:textId="20D05FFA" w:rsidR="00612C3E" w:rsidRPr="009C5C09" w:rsidRDefault="0078505C" w:rsidP="00612C3E">
      <w:pPr>
        <w:spacing w:after="120"/>
        <w:contextualSpacing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5200 N. Barton Ave, M/S ML 34</w:t>
      </w:r>
    </w:p>
    <w:p w14:paraId="51D1C55E" w14:textId="6B929407" w:rsidR="00612C3E" w:rsidRPr="009C5C09" w:rsidRDefault="0078505C" w:rsidP="00612C3E">
      <w:pPr>
        <w:spacing w:after="120"/>
        <w:contextualSpacing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Fresno, California  93740-8014</w:t>
      </w:r>
    </w:p>
    <w:p w14:paraId="778D95F7" w14:textId="77777777" w:rsidR="00612C3E" w:rsidRPr="009C5C09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Office of the Academic Senate Ext. 8-2743</w:t>
      </w:r>
    </w:p>
    <w:p w14:paraId="0DBF1760" w14:textId="77777777" w:rsidR="00612C3E" w:rsidRPr="009C5C09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</w:p>
    <w:p w14:paraId="76F06E0D" w14:textId="0BF95599" w:rsidR="00612C3E" w:rsidRPr="009C5C09" w:rsidRDefault="006F4536" w:rsidP="00612C3E">
      <w:pPr>
        <w:spacing w:after="120"/>
        <w:contextualSpacing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May 8</w:t>
      </w:r>
      <w:r w:rsidR="00612C3E" w:rsidRPr="009C5C09">
        <w:rPr>
          <w:rFonts w:ascii="Bookman Old Style" w:hAnsi="Bookman Old Style" w:cs="Times New Roman"/>
        </w:rPr>
        <w:t>, 2018</w:t>
      </w:r>
    </w:p>
    <w:p w14:paraId="00BAE110" w14:textId="77777777" w:rsidR="00612C3E" w:rsidRPr="009C5C09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</w:p>
    <w:p w14:paraId="1C58CB80" w14:textId="77777777" w:rsidR="00612C3E" w:rsidRPr="009C5C09" w:rsidRDefault="00612C3E" w:rsidP="0078505C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Members Present:</w:t>
      </w:r>
      <w:r w:rsidRPr="009C5C09">
        <w:rPr>
          <w:rFonts w:ascii="Bookman Old Style" w:hAnsi="Bookman Old Style" w:cs="Times New Roman"/>
        </w:rPr>
        <w:tab/>
        <w:t xml:space="preserve">M. Wilson (Chair), J. Marshall, K. Capehart, M. Lopez, N. </w:t>
      </w:r>
      <w:proofErr w:type="spellStart"/>
      <w:r w:rsidRPr="009C5C09">
        <w:rPr>
          <w:rFonts w:ascii="Bookman Old Style" w:hAnsi="Bookman Old Style" w:cs="Times New Roman"/>
        </w:rPr>
        <w:t>Mahalik</w:t>
      </w:r>
      <w:proofErr w:type="spellEnd"/>
      <w:r w:rsidRPr="009C5C09">
        <w:rPr>
          <w:rFonts w:ascii="Bookman Old Style" w:hAnsi="Bookman Old Style" w:cs="Times New Roman"/>
        </w:rPr>
        <w:t xml:space="preserve">, S. </w:t>
      </w:r>
      <w:proofErr w:type="spellStart"/>
      <w:r w:rsidRPr="009C5C09">
        <w:rPr>
          <w:rFonts w:ascii="Bookman Old Style" w:hAnsi="Bookman Old Style" w:cs="Times New Roman"/>
        </w:rPr>
        <w:t>Tracz</w:t>
      </w:r>
      <w:proofErr w:type="spellEnd"/>
      <w:r w:rsidR="000B4552" w:rsidRPr="009C5C09">
        <w:rPr>
          <w:rFonts w:ascii="Bookman Old Style" w:hAnsi="Bookman Old Style" w:cs="Times New Roman"/>
        </w:rPr>
        <w:t>, D. Walker</w:t>
      </w:r>
    </w:p>
    <w:p w14:paraId="1583B92F" w14:textId="77777777" w:rsidR="00612C3E" w:rsidRPr="009C5C09" w:rsidRDefault="00612C3E" w:rsidP="00612C3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</w:p>
    <w:p w14:paraId="7963EA38" w14:textId="77777777" w:rsidR="00612C3E" w:rsidRPr="009C5C09" w:rsidRDefault="00612C3E" w:rsidP="00612C3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Members Excused:</w:t>
      </w:r>
      <w:r w:rsidRPr="009C5C09">
        <w:rPr>
          <w:rFonts w:ascii="Bookman Old Style" w:hAnsi="Bookman Old Style" w:cs="Times New Roman"/>
        </w:rPr>
        <w:tab/>
      </w:r>
      <w:r w:rsidR="000B4552" w:rsidRPr="009C5C09">
        <w:rPr>
          <w:rFonts w:ascii="Bookman Old Style" w:hAnsi="Bookman Old Style" w:cs="Times New Roman"/>
        </w:rPr>
        <w:t>N. Wang</w:t>
      </w:r>
    </w:p>
    <w:p w14:paraId="091D5A00" w14:textId="77777777" w:rsidR="00612C3E" w:rsidRPr="009C5C09" w:rsidRDefault="00612C3E" w:rsidP="00612C3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</w:p>
    <w:p w14:paraId="4612603B" w14:textId="5B3ACC55" w:rsidR="00612C3E" w:rsidRPr="009C5C09" w:rsidRDefault="00612C3E" w:rsidP="00612C3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Guests: </w:t>
      </w:r>
      <w:r w:rsidR="00A76A24" w:rsidRPr="009C5C09">
        <w:rPr>
          <w:rFonts w:ascii="Bookman Old Style" w:hAnsi="Bookman Old Style" w:cs="Times New Roman"/>
        </w:rPr>
        <w:t>None</w:t>
      </w:r>
      <w:bookmarkStart w:id="0" w:name="_GoBack"/>
      <w:bookmarkEnd w:id="0"/>
    </w:p>
    <w:p w14:paraId="4A02940B" w14:textId="77777777" w:rsidR="00612C3E" w:rsidRPr="009C5C09" w:rsidRDefault="00612C3E" w:rsidP="00612C3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</w:p>
    <w:p w14:paraId="5FF65751" w14:textId="6A5B52AE" w:rsidR="00612C3E" w:rsidRPr="009C5C09" w:rsidRDefault="00612C3E" w:rsidP="00612C3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Chair Wilson called the meeting to order at </w:t>
      </w:r>
      <w:r w:rsidR="000B4552" w:rsidRPr="009C5C09">
        <w:rPr>
          <w:rFonts w:ascii="Bookman Old Style" w:hAnsi="Bookman Old Style" w:cs="Times New Roman"/>
        </w:rPr>
        <w:t>2</w:t>
      </w:r>
      <w:r w:rsidR="00A76A24" w:rsidRPr="009C5C09">
        <w:rPr>
          <w:rFonts w:ascii="Bookman Old Style" w:hAnsi="Bookman Old Style" w:cs="Times New Roman"/>
        </w:rPr>
        <w:t>:02</w:t>
      </w:r>
      <w:r w:rsidRPr="009C5C09">
        <w:rPr>
          <w:rFonts w:ascii="Bookman Old Style" w:hAnsi="Bookman Old Style" w:cs="Times New Roman"/>
        </w:rPr>
        <w:t xml:space="preserve"> p.m. in TA 117</w:t>
      </w:r>
      <w:r w:rsidR="00B37D54" w:rsidRPr="009C5C09">
        <w:rPr>
          <w:rFonts w:ascii="Bookman Old Style" w:hAnsi="Bookman Old Style" w:cs="Times New Roman"/>
        </w:rPr>
        <w:t xml:space="preserve"> </w:t>
      </w:r>
    </w:p>
    <w:p w14:paraId="088098CB" w14:textId="755F1B33" w:rsidR="00612C3E" w:rsidRPr="009C5C09" w:rsidRDefault="00612C3E" w:rsidP="00612C3E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Minutes:</w:t>
      </w:r>
      <w:r w:rsidRPr="009C5C09">
        <w:rPr>
          <w:rFonts w:ascii="Bookman Old Style" w:hAnsi="Bookman Old Style" w:cs="Times New Roman"/>
        </w:rPr>
        <w:tab/>
        <w:t xml:space="preserve">MSC to approve the Minutes of </w:t>
      </w:r>
      <w:r w:rsidR="00A76A24" w:rsidRPr="009C5C09">
        <w:rPr>
          <w:rFonts w:ascii="Bookman Old Style" w:hAnsi="Bookman Old Style" w:cs="Times New Roman"/>
        </w:rPr>
        <w:t>May 1</w:t>
      </w:r>
      <w:r w:rsidRPr="009C5C09">
        <w:rPr>
          <w:rFonts w:ascii="Bookman Old Style" w:hAnsi="Bookman Old Style" w:cs="Times New Roman"/>
        </w:rPr>
        <w:t xml:space="preserve">, 2018 </w:t>
      </w:r>
    </w:p>
    <w:p w14:paraId="48725978" w14:textId="77777777" w:rsidR="00612C3E" w:rsidRPr="009C5C09" w:rsidRDefault="00612C3E" w:rsidP="00612C3E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Agenda:</w:t>
      </w:r>
      <w:r w:rsidRPr="009C5C09">
        <w:rPr>
          <w:rFonts w:ascii="Bookman Old Style" w:hAnsi="Bookman Old Style" w:cs="Times New Roman"/>
        </w:rPr>
        <w:tab/>
        <w:t>MSC to approve the agenda</w:t>
      </w:r>
    </w:p>
    <w:p w14:paraId="65DF337F" w14:textId="77777777" w:rsidR="00612C3E" w:rsidRPr="009C5C09" w:rsidRDefault="00612C3E" w:rsidP="00612C3E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Communications and Announcements: </w:t>
      </w:r>
    </w:p>
    <w:p w14:paraId="3EC78659" w14:textId="785F055D" w:rsidR="000B4552" w:rsidRPr="009C5C09" w:rsidRDefault="00A76A24" w:rsidP="000B4552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Grad Faculty-Student Mixer</w:t>
      </w:r>
      <w:r w:rsidR="00904A18" w:rsidRPr="009C5C09">
        <w:rPr>
          <w:rFonts w:ascii="Bookman Old Style" w:hAnsi="Bookman Old Style" w:cs="Times New Roman"/>
        </w:rPr>
        <w:t xml:space="preserve"> debrief by J. Marshall</w:t>
      </w:r>
    </w:p>
    <w:p w14:paraId="0779DDCD" w14:textId="16EF6EA2" w:rsidR="000B4552" w:rsidRPr="009C5C09" w:rsidRDefault="00AF30BA" w:rsidP="000B4552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E</w:t>
      </w:r>
      <w:r w:rsidR="00A76A24" w:rsidRPr="009C5C09">
        <w:rPr>
          <w:rFonts w:ascii="Bookman Old Style" w:hAnsi="Bookman Old Style" w:cs="Times New Roman"/>
        </w:rPr>
        <w:t>nd of year get together</w:t>
      </w:r>
      <w:r w:rsidR="00E03C45" w:rsidRPr="009C5C09">
        <w:rPr>
          <w:rFonts w:ascii="Bookman Old Style" w:hAnsi="Bookman Old Style" w:cs="Times New Roman"/>
        </w:rPr>
        <w:t xml:space="preserve"> </w:t>
      </w:r>
      <w:r w:rsidR="00A84B48" w:rsidRPr="009C5C09">
        <w:rPr>
          <w:rFonts w:ascii="Bookman Old Style" w:hAnsi="Bookman Old Style" w:cs="Times New Roman"/>
        </w:rPr>
        <w:t xml:space="preserve">for UGC at </w:t>
      </w:r>
      <w:r w:rsidR="006F4536" w:rsidRPr="009C5C09">
        <w:rPr>
          <w:rFonts w:ascii="Bookman Old Style" w:hAnsi="Bookman Old Style" w:cs="Times New Roman"/>
        </w:rPr>
        <w:t xml:space="preserve">3pm Tuesday 5-15-18 </w:t>
      </w:r>
      <w:r w:rsidR="00A84B48" w:rsidRPr="009C5C09">
        <w:rPr>
          <w:rFonts w:ascii="Bookman Old Style" w:hAnsi="Bookman Old Style" w:cs="Times New Roman"/>
        </w:rPr>
        <w:t xml:space="preserve">at </w:t>
      </w:r>
      <w:r w:rsidR="006F4536" w:rsidRPr="009C5C09">
        <w:rPr>
          <w:rFonts w:ascii="Bookman Old Style" w:hAnsi="Bookman Old Style" w:cs="Times New Roman"/>
        </w:rPr>
        <w:t>Mad Duck</w:t>
      </w:r>
    </w:p>
    <w:p w14:paraId="39169CDF" w14:textId="50C85CCF" w:rsidR="006F4536" w:rsidRPr="009C5C09" w:rsidRDefault="000B4552" w:rsidP="00A84B48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WASC </w:t>
      </w:r>
      <w:r w:rsidR="00A76A24" w:rsidRPr="009C5C09">
        <w:rPr>
          <w:rFonts w:ascii="Bookman Old Style" w:hAnsi="Bookman Old Style" w:cs="Times New Roman"/>
        </w:rPr>
        <w:t xml:space="preserve">Assessment </w:t>
      </w:r>
      <w:r w:rsidRPr="009C5C09">
        <w:rPr>
          <w:rFonts w:ascii="Bookman Old Style" w:hAnsi="Bookman Old Style" w:cs="Times New Roman"/>
        </w:rPr>
        <w:t>Competency</w:t>
      </w:r>
      <w:r w:rsidR="00A76A24" w:rsidRPr="009C5C09">
        <w:rPr>
          <w:rFonts w:ascii="Bookman Old Style" w:hAnsi="Bookman Old Style" w:cs="Times New Roman"/>
        </w:rPr>
        <w:t xml:space="preserve"> Rubrics</w:t>
      </w:r>
      <w:r w:rsidR="00A84B48" w:rsidRPr="009C5C09">
        <w:rPr>
          <w:rFonts w:ascii="Bookman Old Style" w:hAnsi="Bookman Old Style" w:cs="Times New Roman"/>
        </w:rPr>
        <w:t xml:space="preserve"> -</w:t>
      </w:r>
      <w:r w:rsidR="006F4536" w:rsidRPr="009C5C09">
        <w:rPr>
          <w:rFonts w:ascii="Bookman Old Style" w:hAnsi="Bookman Old Style" w:cs="Times New Roman"/>
        </w:rPr>
        <w:t xml:space="preserve"> approved unanimously.</w:t>
      </w:r>
    </w:p>
    <w:p w14:paraId="1D922FC7" w14:textId="77777777" w:rsidR="00927C1A" w:rsidRPr="009C5C09" w:rsidRDefault="00927C1A" w:rsidP="00927C1A">
      <w:pPr>
        <w:pStyle w:val="ListParagraph"/>
        <w:spacing w:after="120"/>
        <w:ind w:left="360"/>
        <w:rPr>
          <w:rFonts w:ascii="Bookman Old Style" w:hAnsi="Bookman Old Style" w:cs="Times New Roman"/>
        </w:rPr>
      </w:pPr>
    </w:p>
    <w:p w14:paraId="2F29971F" w14:textId="5BD67393" w:rsidR="00F203F6" w:rsidRPr="009C5C09" w:rsidRDefault="00E03C45" w:rsidP="00F203F6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Recommendation </w:t>
      </w:r>
      <w:r w:rsidR="00F203F6" w:rsidRPr="009C5C09">
        <w:rPr>
          <w:rFonts w:ascii="Bookman Old Style" w:hAnsi="Bookman Old Style" w:cs="Times New Roman"/>
        </w:rPr>
        <w:t>for Communicative Disorders</w:t>
      </w:r>
      <w:r w:rsidRPr="009C5C09">
        <w:rPr>
          <w:rFonts w:ascii="Bookman Old Style" w:hAnsi="Bookman Old Style" w:cs="Times New Roman"/>
        </w:rPr>
        <w:t xml:space="preserve"> Program Review</w:t>
      </w:r>
      <w:r w:rsidR="00F203F6" w:rsidRPr="009C5C09">
        <w:rPr>
          <w:rFonts w:ascii="Bookman Old Style" w:hAnsi="Bookman Old Style" w:cs="Times New Roman"/>
        </w:rPr>
        <w:t xml:space="preserve">. </w:t>
      </w:r>
      <w:r w:rsidR="00A84B48" w:rsidRPr="009C5C09">
        <w:rPr>
          <w:rFonts w:ascii="Bookman Old Style" w:hAnsi="Bookman Old Style" w:cs="Times New Roman"/>
        </w:rPr>
        <w:t>The UGC</w:t>
      </w:r>
      <w:r w:rsidR="001D1893" w:rsidRPr="009C5C09">
        <w:rPr>
          <w:rFonts w:ascii="Bookman Old Style" w:hAnsi="Bookman Old Style" w:cs="Times New Roman"/>
        </w:rPr>
        <w:t xml:space="preserve"> recognizes </w:t>
      </w:r>
      <w:r w:rsidR="00A84B48" w:rsidRPr="009C5C09">
        <w:rPr>
          <w:rFonts w:ascii="Bookman Old Style" w:hAnsi="Bookman Old Style" w:cs="Times New Roman"/>
        </w:rPr>
        <w:t>CSDS</w:t>
      </w:r>
      <w:r w:rsidR="001D1893" w:rsidRPr="009C5C09">
        <w:rPr>
          <w:rFonts w:ascii="Bookman Old Style" w:hAnsi="Bookman Old Style" w:cs="Times New Roman"/>
        </w:rPr>
        <w:t xml:space="preserve"> program review encompasses two</w:t>
      </w:r>
      <w:r w:rsidR="006F4536" w:rsidRPr="009C5C09">
        <w:rPr>
          <w:rFonts w:ascii="Bookman Old Style" w:hAnsi="Bookman Old Style" w:cs="Times New Roman"/>
        </w:rPr>
        <w:t xml:space="preserve"> programs</w:t>
      </w:r>
      <w:r w:rsidR="001D1893" w:rsidRPr="009C5C09">
        <w:rPr>
          <w:rFonts w:ascii="Bookman Old Style" w:hAnsi="Bookman Old Style" w:cs="Times New Roman"/>
        </w:rPr>
        <w:t xml:space="preserve"> (Deaf Ed and Speech Language Pathology),</w:t>
      </w:r>
      <w:r w:rsidR="006F4536" w:rsidRPr="009C5C09">
        <w:rPr>
          <w:rFonts w:ascii="Bookman Old Style" w:hAnsi="Bookman Old Style" w:cs="Times New Roman"/>
        </w:rPr>
        <w:t xml:space="preserve"> </w:t>
      </w:r>
      <w:r w:rsidR="00A84B48" w:rsidRPr="009C5C09">
        <w:rPr>
          <w:rFonts w:ascii="Bookman Old Style" w:hAnsi="Bookman Old Style" w:cs="Times New Roman"/>
        </w:rPr>
        <w:t xml:space="preserve">but acknowledges that most of the information submitted </w:t>
      </w:r>
      <w:r w:rsidR="00904A18" w:rsidRPr="009C5C09">
        <w:rPr>
          <w:rFonts w:ascii="Bookman Old Style" w:hAnsi="Bookman Old Style" w:cs="Times New Roman"/>
        </w:rPr>
        <w:t>pertains</w:t>
      </w:r>
      <w:r w:rsidR="00A84B48" w:rsidRPr="009C5C09">
        <w:rPr>
          <w:rFonts w:ascii="Bookman Old Style" w:hAnsi="Bookman Old Style" w:cs="Times New Roman"/>
        </w:rPr>
        <w:t xml:space="preserve"> to CSDS SLP.  For this reason the UGC has separate program review recommendations for CSDS SLP and CSDS DE. </w:t>
      </w:r>
      <w:r w:rsidR="008E5EBF" w:rsidRPr="009C5C09">
        <w:rPr>
          <w:rFonts w:ascii="Bookman Old Style" w:hAnsi="Bookman Old Style" w:cs="Times New Roman"/>
        </w:rPr>
        <w:t xml:space="preserve">The </w:t>
      </w:r>
      <w:r w:rsidR="00A84B48" w:rsidRPr="009C5C09">
        <w:rPr>
          <w:rFonts w:ascii="Bookman Old Style" w:hAnsi="Bookman Old Style" w:cs="Times New Roman"/>
        </w:rPr>
        <w:t>UGC looks</w:t>
      </w:r>
      <w:r w:rsidR="008E5EBF" w:rsidRPr="009C5C09">
        <w:rPr>
          <w:rFonts w:ascii="Bookman Old Style" w:hAnsi="Bookman Old Style" w:cs="Times New Roman"/>
        </w:rPr>
        <w:t xml:space="preserve"> forward to separate program reviews in the future and recognize</w:t>
      </w:r>
      <w:r w:rsidR="00A84B48" w:rsidRPr="009C5C09">
        <w:rPr>
          <w:rFonts w:ascii="Bookman Old Style" w:hAnsi="Bookman Old Style" w:cs="Times New Roman"/>
        </w:rPr>
        <w:t>s</w:t>
      </w:r>
      <w:r w:rsidR="008E5EBF" w:rsidRPr="009C5C09">
        <w:rPr>
          <w:rFonts w:ascii="Bookman Old Style" w:hAnsi="Bookman Old Style" w:cs="Times New Roman"/>
        </w:rPr>
        <w:t xml:space="preserve"> the concern for sustainability </w:t>
      </w:r>
      <w:r w:rsidR="00A84B48" w:rsidRPr="009C5C09">
        <w:rPr>
          <w:rFonts w:ascii="Bookman Old Style" w:hAnsi="Bookman Old Style" w:cs="Times New Roman"/>
        </w:rPr>
        <w:t>of CSDS DE</w:t>
      </w:r>
      <w:r w:rsidR="008E5EBF" w:rsidRPr="009C5C09">
        <w:rPr>
          <w:rFonts w:ascii="Bookman Old Style" w:hAnsi="Bookman Old Style" w:cs="Times New Roman"/>
        </w:rPr>
        <w:t>.</w:t>
      </w:r>
      <w:r w:rsidR="00A84B48" w:rsidRPr="009C5C09">
        <w:rPr>
          <w:rFonts w:ascii="Bookman Old Style" w:hAnsi="Bookman Old Style" w:cs="Times New Roman"/>
        </w:rPr>
        <w:t xml:space="preserve"> </w:t>
      </w:r>
    </w:p>
    <w:p w14:paraId="1C2D61EC" w14:textId="587CC8ED" w:rsidR="00837738" w:rsidRPr="009C5C09" w:rsidRDefault="00774285" w:rsidP="00837738">
      <w:pPr>
        <w:pStyle w:val="ListParagraph"/>
        <w:numPr>
          <w:ilvl w:val="1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S</w:t>
      </w:r>
      <w:r w:rsidR="001D1893" w:rsidRPr="009C5C09">
        <w:rPr>
          <w:rFonts w:ascii="Bookman Old Style" w:hAnsi="Bookman Old Style" w:cs="Times New Roman"/>
        </w:rPr>
        <w:t xml:space="preserve">peech </w:t>
      </w:r>
      <w:r w:rsidRPr="009C5C09">
        <w:rPr>
          <w:rFonts w:ascii="Bookman Old Style" w:hAnsi="Bookman Old Style" w:cs="Times New Roman"/>
        </w:rPr>
        <w:t>L</w:t>
      </w:r>
      <w:r w:rsidR="001D1893" w:rsidRPr="009C5C09">
        <w:rPr>
          <w:rFonts w:ascii="Bookman Old Style" w:hAnsi="Bookman Old Style" w:cs="Times New Roman"/>
        </w:rPr>
        <w:t xml:space="preserve">anguage </w:t>
      </w:r>
      <w:r w:rsidRPr="009C5C09">
        <w:rPr>
          <w:rFonts w:ascii="Bookman Old Style" w:hAnsi="Bookman Old Style" w:cs="Times New Roman"/>
        </w:rPr>
        <w:t>P</w:t>
      </w:r>
      <w:r w:rsidR="001D1893" w:rsidRPr="009C5C09">
        <w:rPr>
          <w:rFonts w:ascii="Bookman Old Style" w:hAnsi="Bookman Old Style" w:cs="Times New Roman"/>
        </w:rPr>
        <w:t xml:space="preserve">athology is </w:t>
      </w:r>
      <w:r w:rsidR="00837738" w:rsidRPr="009C5C09">
        <w:rPr>
          <w:rFonts w:ascii="Bookman Old Style" w:hAnsi="Bookman Old Style" w:cs="Times New Roman"/>
        </w:rPr>
        <w:t xml:space="preserve">considered an </w:t>
      </w:r>
      <w:r w:rsidRPr="009C5C09">
        <w:rPr>
          <w:rFonts w:ascii="Bookman Old Style" w:hAnsi="Bookman Old Style" w:cs="Times New Roman"/>
          <w:b/>
        </w:rPr>
        <w:t>Exemplary</w:t>
      </w:r>
      <w:r w:rsidR="00837738" w:rsidRPr="009C5C09">
        <w:rPr>
          <w:rFonts w:ascii="Bookman Old Style" w:hAnsi="Bookman Old Style" w:cs="Times New Roman"/>
        </w:rPr>
        <w:t xml:space="preserve"> pro</w:t>
      </w:r>
      <w:r w:rsidR="00AD272B" w:rsidRPr="009C5C09">
        <w:rPr>
          <w:rFonts w:ascii="Bookman Old Style" w:hAnsi="Bookman Old Style" w:cs="Times New Roman"/>
        </w:rPr>
        <w:t>gram with the following commendations and recommendations</w:t>
      </w:r>
      <w:r w:rsidR="00837738" w:rsidRPr="009C5C09">
        <w:rPr>
          <w:rFonts w:ascii="Bookman Old Style" w:hAnsi="Bookman Old Style" w:cs="Times New Roman"/>
        </w:rPr>
        <w:t>:</w:t>
      </w:r>
    </w:p>
    <w:p w14:paraId="52CF1616" w14:textId="77777777" w:rsidR="00837738" w:rsidRPr="009C5C09" w:rsidRDefault="00837738" w:rsidP="00837738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/>
        </w:rPr>
        <w:t>COMMENDATIONS</w:t>
      </w:r>
    </w:p>
    <w:p w14:paraId="16D7EFBB" w14:textId="475A04A5" w:rsidR="00837738" w:rsidRPr="009C5C09" w:rsidRDefault="00871EAF" w:rsidP="00837738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Program outreach to understand and address community concerns. </w:t>
      </w:r>
      <w:r w:rsidR="00837738" w:rsidRPr="009C5C09">
        <w:rPr>
          <w:rFonts w:ascii="Bookman Old Style" w:hAnsi="Bookman Old Style" w:cs="Times New Roman"/>
        </w:rPr>
        <w:t xml:space="preserve">Dean </w:t>
      </w:r>
      <w:proofErr w:type="spellStart"/>
      <w:r w:rsidR="009421D0" w:rsidRPr="009C5C09">
        <w:rPr>
          <w:rFonts w:ascii="Bookman Old Style" w:hAnsi="Bookman Old Style" w:cs="Times New Roman"/>
        </w:rPr>
        <w:t>Hironaka-Juteau</w:t>
      </w:r>
      <w:proofErr w:type="spellEnd"/>
      <w:r w:rsidR="009421D0" w:rsidRPr="009C5C09">
        <w:rPr>
          <w:rFonts w:ascii="Bookman Old Style" w:hAnsi="Bookman Old Style" w:cs="Times New Roman"/>
        </w:rPr>
        <w:t xml:space="preserve"> regularly meets with</w:t>
      </w:r>
      <w:r w:rsidR="00837738" w:rsidRPr="009C5C09">
        <w:rPr>
          <w:rFonts w:ascii="Bookman Old Style" w:hAnsi="Bookman Old Style" w:cs="Times New Roman"/>
        </w:rPr>
        <w:t xml:space="preserve"> Superintendents</w:t>
      </w:r>
      <w:r w:rsidR="009421D0" w:rsidRPr="009C5C09">
        <w:rPr>
          <w:rFonts w:ascii="Bookman Old Style" w:hAnsi="Bookman Old Style" w:cs="Times New Roman"/>
        </w:rPr>
        <w:t xml:space="preserve"> from local schools</w:t>
      </w:r>
      <w:r w:rsidR="007C104E" w:rsidRPr="009C5C09">
        <w:rPr>
          <w:rFonts w:ascii="Bookman Old Style" w:hAnsi="Bookman Old Style" w:cs="Times New Roman"/>
        </w:rPr>
        <w:t xml:space="preserve"> for this purpose.</w:t>
      </w:r>
    </w:p>
    <w:p w14:paraId="7514A4AF" w14:textId="175231C6" w:rsidR="00837738" w:rsidRPr="009C5C09" w:rsidRDefault="00837738" w:rsidP="00837738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  <w:color w:val="000000" w:themeColor="text1"/>
        </w:rPr>
        <w:t xml:space="preserve">The Committee observed that CSDS SLP program underwent </w:t>
      </w:r>
      <w:r w:rsidR="009421D0" w:rsidRPr="009C5C09">
        <w:rPr>
          <w:rFonts w:ascii="Bookman Old Style" w:hAnsi="Bookman Old Style" w:cs="Times New Roman"/>
          <w:color w:val="000000" w:themeColor="text1"/>
        </w:rPr>
        <w:t xml:space="preserve">an </w:t>
      </w:r>
      <w:r w:rsidRPr="009C5C09">
        <w:rPr>
          <w:rFonts w:ascii="Bookman Old Style" w:hAnsi="Bookman Old Style" w:cs="Times New Roman"/>
          <w:color w:val="000000" w:themeColor="text1"/>
        </w:rPr>
        <w:t>on-site reaccreditation evaluation by the Counsel on Academic Accreditation. The CAA reaccredited the CSDS SLP program for another 8 years, beginning 12/1/2016 through 11/30/2024. The accreditation report appears to be rigid and thorough</w:t>
      </w:r>
      <w:r w:rsidR="00AD272B" w:rsidRPr="009C5C09">
        <w:rPr>
          <w:rFonts w:ascii="Bookman Old Style" w:hAnsi="Bookman Old Style" w:cs="Times New Roman"/>
          <w:color w:val="000000" w:themeColor="text1"/>
        </w:rPr>
        <w:t>.</w:t>
      </w:r>
    </w:p>
    <w:p w14:paraId="02BFEFC5" w14:textId="77777777" w:rsidR="007C104E" w:rsidRPr="009C5C09" w:rsidRDefault="00837738" w:rsidP="00837738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PRAXIS passing rates </w:t>
      </w:r>
      <w:r w:rsidR="009421D0" w:rsidRPr="009C5C09">
        <w:rPr>
          <w:rFonts w:ascii="Bookman Old Style" w:hAnsi="Bookman Old Style" w:cs="Times New Roman"/>
        </w:rPr>
        <w:t xml:space="preserve">have improved to </w:t>
      </w:r>
      <w:r w:rsidRPr="009C5C09">
        <w:rPr>
          <w:rFonts w:ascii="Bookman Old Style" w:hAnsi="Bookman Old Style" w:cs="Times New Roman"/>
        </w:rPr>
        <w:t xml:space="preserve">100%.  </w:t>
      </w:r>
    </w:p>
    <w:p w14:paraId="33FEBFEA" w14:textId="03C164DA" w:rsidR="00837738" w:rsidRPr="009C5C09" w:rsidRDefault="007C104E" w:rsidP="00837738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Improved </w:t>
      </w:r>
      <w:r w:rsidR="00837738" w:rsidRPr="009C5C09">
        <w:rPr>
          <w:rFonts w:ascii="Bookman Old Style" w:hAnsi="Bookman Old Style" w:cs="Times New Roman"/>
        </w:rPr>
        <w:t>response on surveys from alumni and employers with Qualtrics.</w:t>
      </w:r>
    </w:p>
    <w:p w14:paraId="778A7C85" w14:textId="5F55455C" w:rsidR="00837738" w:rsidRPr="009C5C09" w:rsidRDefault="00837738" w:rsidP="00AF30BA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Good </w:t>
      </w:r>
      <w:r w:rsidR="007C104E" w:rsidRPr="009C5C09">
        <w:rPr>
          <w:rFonts w:ascii="Bookman Old Style" w:hAnsi="Bookman Old Style" w:cs="Times New Roman"/>
        </w:rPr>
        <w:t xml:space="preserve">SLP job </w:t>
      </w:r>
      <w:r w:rsidRPr="009C5C09">
        <w:rPr>
          <w:rFonts w:ascii="Bookman Old Style" w:hAnsi="Bookman Old Style" w:cs="Times New Roman"/>
        </w:rPr>
        <w:t xml:space="preserve">success rate </w:t>
      </w:r>
      <w:r w:rsidR="009421D0" w:rsidRPr="009C5C09">
        <w:rPr>
          <w:rFonts w:ascii="Bookman Old Style" w:hAnsi="Bookman Old Style" w:cs="Times New Roman"/>
        </w:rPr>
        <w:t>is noted</w:t>
      </w:r>
      <w:r w:rsidRPr="009C5C09">
        <w:rPr>
          <w:rFonts w:ascii="Bookman Old Style" w:hAnsi="Bookman Old Style" w:cs="Times New Roman"/>
        </w:rPr>
        <w:t>. Students get multiple jobs while</w:t>
      </w:r>
      <w:r w:rsidR="00904A18" w:rsidRPr="009C5C09">
        <w:rPr>
          <w:rFonts w:ascii="Bookman Old Style" w:hAnsi="Bookman Old Style" w:cs="Times New Roman"/>
        </w:rPr>
        <w:t xml:space="preserve"> in school</w:t>
      </w:r>
      <w:r w:rsidRPr="009C5C09">
        <w:rPr>
          <w:rFonts w:ascii="Bookman Old Style" w:hAnsi="Bookman Old Style" w:cs="Times New Roman"/>
        </w:rPr>
        <w:t xml:space="preserve">. </w:t>
      </w:r>
    </w:p>
    <w:p w14:paraId="3628043F" w14:textId="3F4ECF50" w:rsidR="003A67EA" w:rsidRPr="009C5C09" w:rsidRDefault="003A67EA" w:rsidP="00AF30BA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Good numbers of regular and part time facul</w:t>
      </w:r>
      <w:r w:rsidR="00904A18" w:rsidRPr="009C5C09">
        <w:rPr>
          <w:rFonts w:ascii="Bookman Old Style" w:hAnsi="Bookman Old Style" w:cs="Times New Roman"/>
        </w:rPr>
        <w:t>ty members in the Department that</w:t>
      </w:r>
      <w:r w:rsidRPr="009C5C09">
        <w:rPr>
          <w:rFonts w:ascii="Bookman Old Style" w:hAnsi="Bookman Old Style" w:cs="Times New Roman"/>
        </w:rPr>
        <w:t xml:space="preserve"> are rich in expertise.</w:t>
      </w:r>
    </w:p>
    <w:p w14:paraId="05A64867" w14:textId="12EC4C64" w:rsidR="00837738" w:rsidRPr="009C5C09" w:rsidRDefault="00837738" w:rsidP="00837738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lastRenderedPageBreak/>
        <w:t>RECOMMENDATIONS</w:t>
      </w:r>
    </w:p>
    <w:p w14:paraId="3085C33E" w14:textId="2C26516A" w:rsidR="008E5EBF" w:rsidRPr="009C5C09" w:rsidRDefault="007C104E" w:rsidP="008E5EBF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Improve th</w:t>
      </w:r>
      <w:r w:rsidR="008E5EBF" w:rsidRPr="009C5C09">
        <w:rPr>
          <w:rFonts w:ascii="Bookman Old Style" w:hAnsi="Bookman Old Style" w:cs="Times New Roman"/>
        </w:rPr>
        <w:t xml:space="preserve">e </w:t>
      </w:r>
      <w:r w:rsidR="008E5EBF" w:rsidRPr="009C5C09">
        <w:rPr>
          <w:rFonts w:ascii="Bookman Old Style" w:hAnsi="Bookman Old Style" w:cs="Times New Roman"/>
          <w:b/>
        </w:rPr>
        <w:t>website</w:t>
      </w:r>
      <w:r w:rsidR="008E5EBF" w:rsidRPr="009C5C09">
        <w:rPr>
          <w:rFonts w:ascii="Bookman Old Style" w:hAnsi="Bookman Old Style" w:cs="Times New Roman"/>
        </w:rPr>
        <w:t xml:space="preserve"> and its links</w:t>
      </w:r>
      <w:r w:rsidRPr="009C5C09">
        <w:rPr>
          <w:rFonts w:ascii="Bookman Old Style" w:hAnsi="Bookman Old Style" w:cs="Times New Roman"/>
        </w:rPr>
        <w:t>.  The links take</w:t>
      </w:r>
      <w:r w:rsidR="00904A18" w:rsidRPr="009C5C09">
        <w:rPr>
          <w:rFonts w:ascii="Bookman Old Style" w:hAnsi="Bookman Old Style" w:cs="Times New Roman"/>
        </w:rPr>
        <w:t xml:space="preserve"> several clicks to arrive at</w:t>
      </w:r>
      <w:r w:rsidR="008E5EBF" w:rsidRPr="009C5C09">
        <w:rPr>
          <w:rFonts w:ascii="Bookman Old Style" w:hAnsi="Bookman Old Style" w:cs="Times New Roman"/>
        </w:rPr>
        <w:t xml:space="preserve"> documents for information</w:t>
      </w:r>
      <w:r w:rsidR="00422F68" w:rsidRPr="009C5C09">
        <w:rPr>
          <w:rFonts w:ascii="Bookman Old Style" w:hAnsi="Bookman Old Style" w:cs="Times New Roman"/>
        </w:rPr>
        <w:t xml:space="preserve"> about the program</w:t>
      </w:r>
      <w:r w:rsidR="008E5EBF" w:rsidRPr="009C5C09">
        <w:rPr>
          <w:rFonts w:ascii="Bookman Old Style" w:hAnsi="Bookman Old Style" w:cs="Times New Roman"/>
        </w:rPr>
        <w:t>.</w:t>
      </w:r>
    </w:p>
    <w:p w14:paraId="559438BD" w14:textId="557F7FEF" w:rsidR="00774285" w:rsidRPr="009C5C09" w:rsidRDefault="008E5EBF" w:rsidP="008E5EBF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/>
        </w:rPr>
      </w:pPr>
      <w:r w:rsidRPr="009C5C09">
        <w:rPr>
          <w:rFonts w:ascii="Bookman Old Style" w:hAnsi="Bookman Old Style" w:cs="Times New Roman"/>
        </w:rPr>
        <w:t>The CSDS SLP receives good numbers of applications.</w:t>
      </w:r>
      <w:r w:rsidR="00ED11C8" w:rsidRPr="009C5C09">
        <w:rPr>
          <w:rFonts w:ascii="Bookman Old Style" w:hAnsi="Bookman Old Style" w:cs="Times New Roman"/>
        </w:rPr>
        <w:t xml:space="preserve">  Student diversity is a concern, 50% admitted are White. This trend is recognized as </w:t>
      </w:r>
      <w:r w:rsidRPr="009C5C09">
        <w:rPr>
          <w:rFonts w:ascii="Bookman Old Style" w:hAnsi="Bookman Old Style" w:cs="Times New Roman"/>
        </w:rPr>
        <w:t xml:space="preserve">a pattern for the profession, </w:t>
      </w:r>
      <w:r w:rsidR="00ED11C8" w:rsidRPr="009C5C09">
        <w:rPr>
          <w:rFonts w:ascii="Bookman Old Style" w:hAnsi="Bookman Old Style" w:cs="Times New Roman"/>
        </w:rPr>
        <w:t>but</w:t>
      </w:r>
      <w:r w:rsidRPr="009C5C09">
        <w:rPr>
          <w:rFonts w:ascii="Bookman Old Style" w:hAnsi="Bookman Old Style" w:cs="Times New Roman"/>
        </w:rPr>
        <w:t xml:space="preserve"> it is encourage</w:t>
      </w:r>
      <w:r w:rsidR="00422F68" w:rsidRPr="009C5C09">
        <w:rPr>
          <w:rFonts w:ascii="Bookman Old Style" w:hAnsi="Bookman Old Style" w:cs="Times New Roman"/>
        </w:rPr>
        <w:t>d</w:t>
      </w:r>
      <w:r w:rsidRPr="009C5C09">
        <w:rPr>
          <w:rFonts w:ascii="Bookman Old Style" w:hAnsi="Bookman Old Style" w:cs="Times New Roman"/>
        </w:rPr>
        <w:t xml:space="preserve"> that the department</w:t>
      </w:r>
      <w:r w:rsidR="00422F68" w:rsidRPr="009C5C09">
        <w:rPr>
          <w:rFonts w:ascii="Bookman Old Style" w:hAnsi="Bookman Old Style" w:cs="Times New Roman"/>
        </w:rPr>
        <w:t xml:space="preserve"> continue to pursue diversity to best reflect and meet the needs of patients in the local community.  It is also recommended that applicants from the San Joaquin Valley</w:t>
      </w:r>
      <w:r w:rsidR="00ED11C8" w:rsidRPr="009C5C09">
        <w:rPr>
          <w:rFonts w:ascii="Bookman Old Style" w:hAnsi="Bookman Old Style" w:cs="Times New Roman"/>
        </w:rPr>
        <w:t>,</w:t>
      </w:r>
      <w:r w:rsidR="00422F68" w:rsidRPr="009C5C09">
        <w:rPr>
          <w:rFonts w:ascii="Bookman Old Style" w:hAnsi="Bookman Old Style" w:cs="Times New Roman"/>
        </w:rPr>
        <w:t xml:space="preserve"> or </w:t>
      </w:r>
      <w:r w:rsidR="007C104E" w:rsidRPr="009C5C09">
        <w:rPr>
          <w:rFonts w:ascii="Bookman Old Style" w:hAnsi="Bookman Old Style" w:cs="Times New Roman"/>
        </w:rPr>
        <w:t xml:space="preserve">applicants </w:t>
      </w:r>
      <w:r w:rsidR="00422F68" w:rsidRPr="009C5C09">
        <w:rPr>
          <w:rFonts w:ascii="Bookman Old Style" w:hAnsi="Bookman Old Style" w:cs="Times New Roman"/>
        </w:rPr>
        <w:t xml:space="preserve">who are willing to stay in the San Joaquin Valley </w:t>
      </w:r>
      <w:r w:rsidR="007C104E" w:rsidRPr="009C5C09">
        <w:rPr>
          <w:rFonts w:ascii="Bookman Old Style" w:hAnsi="Bookman Old Style" w:cs="Times New Roman"/>
        </w:rPr>
        <w:t>after graduation</w:t>
      </w:r>
      <w:r w:rsidR="00ED11C8" w:rsidRPr="009C5C09">
        <w:rPr>
          <w:rFonts w:ascii="Bookman Old Style" w:hAnsi="Bookman Old Style" w:cs="Times New Roman"/>
        </w:rPr>
        <w:t>,</w:t>
      </w:r>
      <w:r w:rsidR="007C104E" w:rsidRPr="009C5C09">
        <w:rPr>
          <w:rFonts w:ascii="Bookman Old Style" w:hAnsi="Bookman Old Style" w:cs="Times New Roman"/>
        </w:rPr>
        <w:t xml:space="preserve"> </w:t>
      </w:r>
      <w:r w:rsidR="00422F68" w:rsidRPr="009C5C09">
        <w:rPr>
          <w:rFonts w:ascii="Bookman Old Style" w:hAnsi="Bookman Old Style" w:cs="Times New Roman"/>
        </w:rPr>
        <w:t xml:space="preserve">are encouraged to apply </w:t>
      </w:r>
      <w:r w:rsidR="007C104E" w:rsidRPr="009C5C09">
        <w:rPr>
          <w:rFonts w:ascii="Bookman Old Style" w:hAnsi="Bookman Old Style" w:cs="Times New Roman"/>
        </w:rPr>
        <w:t>to address health needs</w:t>
      </w:r>
      <w:r w:rsidR="00422F68" w:rsidRPr="009C5C09">
        <w:rPr>
          <w:rFonts w:ascii="Bookman Old Style" w:hAnsi="Bookman Old Style" w:cs="Times New Roman"/>
        </w:rPr>
        <w:t xml:space="preserve"> of the community.</w:t>
      </w:r>
      <w:r w:rsidRPr="009C5C09">
        <w:rPr>
          <w:rFonts w:ascii="Bookman Old Style" w:hAnsi="Bookman Old Style" w:cs="Times New Roman"/>
        </w:rPr>
        <w:t xml:space="preserve"> </w:t>
      </w:r>
    </w:p>
    <w:p w14:paraId="6A376D1E" w14:textId="17D9BE21" w:rsidR="006F4536" w:rsidRPr="009C5C09" w:rsidRDefault="006E5A7F" w:rsidP="008E5EBF">
      <w:pPr>
        <w:pStyle w:val="ListParagraph"/>
        <w:numPr>
          <w:ilvl w:val="1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Conditions for </w:t>
      </w:r>
      <w:r w:rsidR="007C104E" w:rsidRPr="009C5C09">
        <w:rPr>
          <w:rFonts w:ascii="Bookman Old Style" w:hAnsi="Bookman Old Style" w:cs="Times New Roman"/>
          <w:b/>
        </w:rPr>
        <w:t xml:space="preserve">Conditional Approval </w:t>
      </w:r>
      <w:r w:rsidRPr="009C5C09">
        <w:rPr>
          <w:rFonts w:ascii="Bookman Old Style" w:hAnsi="Bookman Old Style" w:cs="Times New Roman"/>
        </w:rPr>
        <w:t>for CSDS Deaf Education</w:t>
      </w:r>
      <w:r w:rsidR="007C104E" w:rsidRPr="009C5C09">
        <w:rPr>
          <w:rFonts w:ascii="Bookman Old Style" w:hAnsi="Bookman Old Style" w:cs="Times New Roman"/>
        </w:rPr>
        <w:t xml:space="preserve">.  The UGC </w:t>
      </w:r>
      <w:r w:rsidR="008E5EBF" w:rsidRPr="009C5C09">
        <w:rPr>
          <w:rFonts w:ascii="Bookman Old Style" w:hAnsi="Bookman Old Style" w:cs="Times New Roman"/>
        </w:rPr>
        <w:t>look</w:t>
      </w:r>
      <w:r w:rsidR="001237E9" w:rsidRPr="009C5C09">
        <w:rPr>
          <w:rFonts w:ascii="Bookman Old Style" w:hAnsi="Bookman Old Style" w:cs="Times New Roman"/>
        </w:rPr>
        <w:t>s</w:t>
      </w:r>
      <w:r w:rsidR="008E5EBF" w:rsidRPr="009C5C09">
        <w:rPr>
          <w:rFonts w:ascii="Bookman Old Style" w:hAnsi="Bookman Old Style" w:cs="Times New Roman"/>
        </w:rPr>
        <w:t xml:space="preserve"> forward to a full program review of Deaf Ed within a few years</w:t>
      </w:r>
      <w:r w:rsidR="00422F68" w:rsidRPr="009C5C09">
        <w:rPr>
          <w:rFonts w:ascii="Bookman Old Style" w:hAnsi="Bookman Old Style" w:cs="Times New Roman"/>
        </w:rPr>
        <w:t xml:space="preserve">.  </w:t>
      </w:r>
    </w:p>
    <w:p w14:paraId="736DA2BA" w14:textId="77777777" w:rsidR="008E5EBF" w:rsidRPr="009C5C09" w:rsidRDefault="008E5EBF" w:rsidP="00ED1079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Commendations</w:t>
      </w:r>
    </w:p>
    <w:p w14:paraId="6EE5B0A0" w14:textId="3ECEB86E" w:rsidR="008624D4" w:rsidRPr="009C5C09" w:rsidRDefault="008624D4" w:rsidP="008624D4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UGC recognizes CSDS DE </w:t>
      </w:r>
      <w:r w:rsidR="001237E9" w:rsidRPr="009C5C09">
        <w:rPr>
          <w:rFonts w:ascii="Bookman Old Style" w:hAnsi="Bookman Old Style" w:cs="Times New Roman"/>
        </w:rPr>
        <w:t>is the only program in</w:t>
      </w:r>
      <w:r w:rsidR="006E5A7F" w:rsidRPr="009C5C09">
        <w:rPr>
          <w:rFonts w:ascii="Bookman Old Style" w:hAnsi="Bookman Old Style" w:cs="Times New Roman"/>
        </w:rPr>
        <w:t xml:space="preserve"> Northern California</w:t>
      </w:r>
      <w:r w:rsidR="001237E9" w:rsidRPr="009C5C09">
        <w:rPr>
          <w:rFonts w:ascii="Bookman Old Style" w:hAnsi="Bookman Old Style" w:cs="Times New Roman"/>
        </w:rPr>
        <w:t>.</w:t>
      </w:r>
    </w:p>
    <w:p w14:paraId="46B39AC9" w14:textId="5008BF64" w:rsidR="00ED1079" w:rsidRPr="009C5C09" w:rsidRDefault="008E5EBF" w:rsidP="00ED1079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Recommendations</w:t>
      </w:r>
    </w:p>
    <w:p w14:paraId="5D9A5CB8" w14:textId="724254C8" w:rsidR="00ED1079" w:rsidRPr="009C5C09" w:rsidRDefault="00D14DDB" w:rsidP="00ED1079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Develop a </w:t>
      </w:r>
      <w:r w:rsidR="00ED1079" w:rsidRPr="009C5C09">
        <w:rPr>
          <w:rFonts w:ascii="Bookman Old Style" w:hAnsi="Bookman Old Style" w:cs="Times New Roman"/>
        </w:rPr>
        <w:t>Recruitment plan</w:t>
      </w:r>
      <w:r w:rsidR="007C104E" w:rsidRPr="009C5C09">
        <w:rPr>
          <w:rFonts w:ascii="Bookman Old Style" w:hAnsi="Bookman Old Style" w:cs="Times New Roman"/>
        </w:rPr>
        <w:t xml:space="preserve"> </w:t>
      </w:r>
      <w:r w:rsidRPr="009C5C09">
        <w:rPr>
          <w:rFonts w:ascii="Bookman Old Style" w:hAnsi="Bookman Old Style" w:cs="Times New Roman"/>
        </w:rPr>
        <w:t>2018-19</w:t>
      </w:r>
      <w:r w:rsidR="001237E9" w:rsidRPr="009C5C09">
        <w:rPr>
          <w:rFonts w:ascii="Bookman Old Style" w:hAnsi="Bookman Old Style" w:cs="Times New Roman"/>
        </w:rPr>
        <w:t>.</w:t>
      </w:r>
    </w:p>
    <w:p w14:paraId="7099A4C6" w14:textId="75BB5FB5" w:rsidR="00ED1079" w:rsidRPr="009C5C09" w:rsidRDefault="00ED1079" w:rsidP="00ED1079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Implement </w:t>
      </w:r>
      <w:r w:rsidR="007C104E" w:rsidRPr="009C5C09">
        <w:rPr>
          <w:rFonts w:ascii="Bookman Old Style" w:hAnsi="Bookman Old Style" w:cs="Times New Roman"/>
        </w:rPr>
        <w:t xml:space="preserve">Recruitment plan </w:t>
      </w:r>
      <w:r w:rsidR="00D14DDB" w:rsidRPr="009C5C09">
        <w:rPr>
          <w:rFonts w:ascii="Bookman Old Style" w:hAnsi="Bookman Old Style" w:cs="Times New Roman"/>
        </w:rPr>
        <w:t>2019-20</w:t>
      </w:r>
      <w:r w:rsidR="001237E9" w:rsidRPr="009C5C09">
        <w:rPr>
          <w:rFonts w:ascii="Bookman Old Style" w:hAnsi="Bookman Old Style" w:cs="Times New Roman"/>
        </w:rPr>
        <w:t>.</w:t>
      </w:r>
    </w:p>
    <w:p w14:paraId="2712E5D6" w14:textId="3053A80D" w:rsidR="00ED1079" w:rsidRPr="009C5C09" w:rsidRDefault="00ED1079" w:rsidP="00ED1079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Begin </w:t>
      </w:r>
      <w:r w:rsidR="00D14DDB" w:rsidRPr="009C5C09">
        <w:rPr>
          <w:rFonts w:ascii="Bookman Old Style" w:hAnsi="Bookman Old Style" w:cs="Times New Roman"/>
          <w:b/>
        </w:rPr>
        <w:t>program review process</w:t>
      </w:r>
      <w:r w:rsidR="00D14DDB" w:rsidRPr="009C5C09">
        <w:rPr>
          <w:rFonts w:ascii="Bookman Old Style" w:hAnsi="Bookman Old Style" w:cs="Times New Roman"/>
        </w:rPr>
        <w:t xml:space="preserve"> </w:t>
      </w:r>
      <w:r w:rsidRPr="009C5C09">
        <w:rPr>
          <w:rFonts w:ascii="Bookman Old Style" w:hAnsi="Bookman Old Style" w:cs="Times New Roman"/>
        </w:rPr>
        <w:t xml:space="preserve">year </w:t>
      </w:r>
      <w:r w:rsidR="00D14DDB" w:rsidRPr="009C5C09">
        <w:rPr>
          <w:rFonts w:ascii="Bookman Old Style" w:hAnsi="Bookman Old Style" w:cs="Times New Roman"/>
        </w:rPr>
        <w:t>20</w:t>
      </w:r>
      <w:r w:rsidR="001237E9" w:rsidRPr="009C5C09">
        <w:rPr>
          <w:rFonts w:ascii="Bookman Old Style" w:hAnsi="Bookman Old Style" w:cs="Times New Roman"/>
        </w:rPr>
        <w:t>20-21/</w:t>
      </w:r>
      <w:r w:rsidR="00D14DDB" w:rsidRPr="009C5C09">
        <w:rPr>
          <w:rFonts w:ascii="Bookman Old Style" w:hAnsi="Bookman Old Style" w:cs="Times New Roman"/>
        </w:rPr>
        <w:t>2021-22</w:t>
      </w:r>
      <w:r w:rsidR="001237E9" w:rsidRPr="009C5C09">
        <w:rPr>
          <w:rFonts w:ascii="Bookman Old Style" w:hAnsi="Bookman Old Style" w:cs="Times New Roman"/>
        </w:rPr>
        <w:t>.</w:t>
      </w:r>
    </w:p>
    <w:p w14:paraId="65D46A02" w14:textId="77777777" w:rsidR="006F4536" w:rsidRPr="009C5C09" w:rsidRDefault="006F4536" w:rsidP="006F4536">
      <w:pPr>
        <w:pStyle w:val="ListParagraph"/>
        <w:rPr>
          <w:rFonts w:ascii="Bookman Old Style" w:hAnsi="Bookman Old Style" w:cs="Times New Roman"/>
        </w:rPr>
      </w:pPr>
    </w:p>
    <w:p w14:paraId="1A23E5B0" w14:textId="22C8F8EA" w:rsidR="00BC35FC" w:rsidRPr="009C5C09" w:rsidRDefault="00BC35FC" w:rsidP="00BC35FC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Unanimous a</w:t>
      </w:r>
      <w:r w:rsidR="00DD1EA5" w:rsidRPr="009C5C09">
        <w:rPr>
          <w:rFonts w:ascii="Bookman Old Style" w:hAnsi="Bookman Old Style" w:cs="Times New Roman"/>
        </w:rPr>
        <w:t xml:space="preserve">pproval of </w:t>
      </w:r>
      <w:r w:rsidRPr="009C5C09">
        <w:rPr>
          <w:rFonts w:ascii="Bookman Old Style" w:hAnsi="Bookman Old Style" w:cs="Times New Roman"/>
        </w:rPr>
        <w:t>proposal of Removal of GRE from History Admissions</w:t>
      </w:r>
    </w:p>
    <w:p w14:paraId="58D53792" w14:textId="29E365D8" w:rsidR="00BC35FC" w:rsidRPr="009C5C09" w:rsidRDefault="00165BF8" w:rsidP="00BC35FC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Discussion and Nominations for UGC for </w:t>
      </w:r>
      <w:r w:rsidR="00BC35FC" w:rsidRPr="009C5C09">
        <w:rPr>
          <w:rFonts w:ascii="Bookman Old Style" w:hAnsi="Bookman Old Style" w:cs="Times New Roman"/>
        </w:rPr>
        <w:t>2018-19</w:t>
      </w:r>
    </w:p>
    <w:p w14:paraId="5BFED0AA" w14:textId="4EB87610" w:rsidR="00BC35FC" w:rsidRPr="009C5C09" w:rsidRDefault="00DD1EA5" w:rsidP="00BC35FC">
      <w:pPr>
        <w:pStyle w:val="ListParagraph"/>
        <w:numPr>
          <w:ilvl w:val="1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To be continued. </w:t>
      </w:r>
    </w:p>
    <w:p w14:paraId="78FEE642" w14:textId="5D3443B7" w:rsidR="006F4536" w:rsidRPr="009C5C09" w:rsidRDefault="006F4536" w:rsidP="00BC35FC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Planning for Fall for 2018 Agenda</w:t>
      </w:r>
    </w:p>
    <w:p w14:paraId="62FE5DBF" w14:textId="77777777" w:rsidR="00380AE4" w:rsidRPr="009C5C09" w:rsidRDefault="00380AE4" w:rsidP="00380AE4">
      <w:pPr>
        <w:pStyle w:val="ListParagraph"/>
        <w:numPr>
          <w:ilvl w:val="1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Elevation Request from Early Education</w:t>
      </w:r>
    </w:p>
    <w:p w14:paraId="5648A7F1" w14:textId="639658DE" w:rsidR="00380AE4" w:rsidRPr="009C5C09" w:rsidRDefault="00165BF8" w:rsidP="001237E9">
      <w:pPr>
        <w:pStyle w:val="ListParagraph"/>
        <w:numPr>
          <w:ilvl w:val="1"/>
          <w:numId w:val="1"/>
        </w:num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Resubmission </w:t>
      </w:r>
      <w:r w:rsidR="00DD1EA5" w:rsidRPr="009C5C09">
        <w:rPr>
          <w:rFonts w:ascii="Bookman Old Style" w:hAnsi="Bookman Old Style" w:cs="Times New Roman"/>
        </w:rPr>
        <w:t xml:space="preserve">of request </w:t>
      </w:r>
      <w:r w:rsidRPr="009C5C09">
        <w:rPr>
          <w:rFonts w:ascii="Bookman Old Style" w:hAnsi="Bookman Old Style" w:cs="Times New Roman"/>
        </w:rPr>
        <w:t>from Social Work</w:t>
      </w:r>
      <w:r w:rsidR="00DD1EA5" w:rsidRPr="009C5C09">
        <w:rPr>
          <w:rFonts w:ascii="Bookman Old Style" w:hAnsi="Bookman Old Style" w:cs="Times New Roman"/>
        </w:rPr>
        <w:t xml:space="preserve"> to remove GRE as part of their application process.</w:t>
      </w:r>
    </w:p>
    <w:p w14:paraId="556794B0" w14:textId="77777777" w:rsidR="00165BF8" w:rsidRPr="009C5C09" w:rsidRDefault="00165BF8" w:rsidP="00165BF8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>Meeting adjourned at 2:50 pm</w:t>
      </w:r>
    </w:p>
    <w:p w14:paraId="4C4A3873" w14:textId="77777777" w:rsidR="00292A82" w:rsidRPr="009C5C09" w:rsidRDefault="00292A82" w:rsidP="00292A82">
      <w:pPr>
        <w:rPr>
          <w:rFonts w:ascii="Bookman Old Style" w:hAnsi="Bookman Old Style"/>
        </w:rPr>
      </w:pPr>
    </w:p>
    <w:p w14:paraId="0AD96BD3" w14:textId="363A7263" w:rsidR="00837738" w:rsidRPr="009C5C09" w:rsidRDefault="00292A82" w:rsidP="00BE693D">
      <w:pPr>
        <w:spacing w:after="120"/>
        <w:rPr>
          <w:rFonts w:ascii="Bookman Old Style" w:hAnsi="Bookman Old Style" w:cs="Times New Roman"/>
        </w:rPr>
      </w:pPr>
      <w:r w:rsidRPr="009C5C09">
        <w:rPr>
          <w:rFonts w:ascii="Bookman Old Style" w:hAnsi="Bookman Old Style" w:cs="Times New Roman"/>
        </w:rPr>
        <w:t xml:space="preserve">The University Graduate Committee is </w:t>
      </w:r>
      <w:r w:rsidR="00165BF8" w:rsidRPr="009C5C09">
        <w:rPr>
          <w:rFonts w:ascii="Bookman Old Style" w:hAnsi="Bookman Old Style" w:cs="Times New Roman"/>
        </w:rPr>
        <w:t>adjourned for the semester.  The next meeting is TBD Fall 2018 when school resumes.</w:t>
      </w:r>
    </w:p>
    <w:p w14:paraId="6C04A291" w14:textId="77777777" w:rsidR="00ED1079" w:rsidRPr="009C5C09" w:rsidRDefault="00ED1079" w:rsidP="00292A82">
      <w:pPr>
        <w:rPr>
          <w:rFonts w:ascii="Bookman Old Style" w:hAnsi="Bookman Old Style" w:cs="Times New Roman"/>
        </w:rPr>
      </w:pPr>
    </w:p>
    <w:sectPr w:rsidR="00ED1079" w:rsidRPr="009C5C09" w:rsidSect="009C5C0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6DEAE" w14:textId="77777777" w:rsidR="009C5C09" w:rsidRDefault="009C5C09" w:rsidP="009C5C09">
      <w:r>
        <w:separator/>
      </w:r>
    </w:p>
  </w:endnote>
  <w:endnote w:type="continuationSeparator" w:id="0">
    <w:p w14:paraId="68FD23FF" w14:textId="77777777" w:rsidR="009C5C09" w:rsidRDefault="009C5C09" w:rsidP="009C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F81E" w14:textId="77777777" w:rsidR="009C5C09" w:rsidRDefault="009C5C09" w:rsidP="009C5C09">
      <w:r>
        <w:separator/>
      </w:r>
    </w:p>
  </w:footnote>
  <w:footnote w:type="continuationSeparator" w:id="0">
    <w:p w14:paraId="168DAAB9" w14:textId="77777777" w:rsidR="009C5C09" w:rsidRDefault="009C5C09" w:rsidP="009C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913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342448" w14:textId="35BD064E" w:rsidR="009C5C09" w:rsidRDefault="009C5C09">
        <w:pPr>
          <w:pStyle w:val="Header"/>
          <w:jc w:val="right"/>
        </w:pPr>
        <w:r>
          <w:t>University Graduate Committee</w:t>
        </w:r>
      </w:p>
      <w:p w14:paraId="04406706" w14:textId="5E21800C" w:rsidR="009C5C09" w:rsidRDefault="009C5C09">
        <w:pPr>
          <w:pStyle w:val="Header"/>
          <w:jc w:val="right"/>
        </w:pPr>
        <w:r>
          <w:t>May 8, 2018</w:t>
        </w:r>
      </w:p>
      <w:p w14:paraId="48C3F3D2" w14:textId="6460ABB5" w:rsidR="009C5C09" w:rsidRDefault="009C5C09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0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A77AB8" w14:textId="77777777" w:rsidR="009C5C09" w:rsidRDefault="009C5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67BAD96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8C292F"/>
    <w:multiLevelType w:val="hybridMultilevel"/>
    <w:tmpl w:val="5664D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955EA"/>
    <w:multiLevelType w:val="hybridMultilevel"/>
    <w:tmpl w:val="B5D8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5069C2"/>
    <w:multiLevelType w:val="hybridMultilevel"/>
    <w:tmpl w:val="ECECB7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7E204B"/>
    <w:multiLevelType w:val="hybridMultilevel"/>
    <w:tmpl w:val="366C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B1FC5"/>
    <w:multiLevelType w:val="hybridMultilevel"/>
    <w:tmpl w:val="E79CF1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58243D"/>
    <w:multiLevelType w:val="hybridMultilevel"/>
    <w:tmpl w:val="DDB40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3E"/>
    <w:rsid w:val="000B4552"/>
    <w:rsid w:val="000D3190"/>
    <w:rsid w:val="000D7A62"/>
    <w:rsid w:val="001237E9"/>
    <w:rsid w:val="00165BF8"/>
    <w:rsid w:val="001D1893"/>
    <w:rsid w:val="00292A82"/>
    <w:rsid w:val="00336ED4"/>
    <w:rsid w:val="00374E73"/>
    <w:rsid w:val="00380AE4"/>
    <w:rsid w:val="003A67EA"/>
    <w:rsid w:val="00422F68"/>
    <w:rsid w:val="00612C3E"/>
    <w:rsid w:val="00626E1E"/>
    <w:rsid w:val="006E5A7F"/>
    <w:rsid w:val="006F4536"/>
    <w:rsid w:val="00774285"/>
    <w:rsid w:val="0078505C"/>
    <w:rsid w:val="00793FBE"/>
    <w:rsid w:val="007C1020"/>
    <w:rsid w:val="007C104E"/>
    <w:rsid w:val="00831D12"/>
    <w:rsid w:val="00837738"/>
    <w:rsid w:val="00861FD7"/>
    <w:rsid w:val="008624D4"/>
    <w:rsid w:val="00871EAF"/>
    <w:rsid w:val="008E5EBF"/>
    <w:rsid w:val="00904A18"/>
    <w:rsid w:val="00927C1A"/>
    <w:rsid w:val="009421D0"/>
    <w:rsid w:val="00954362"/>
    <w:rsid w:val="009C5C09"/>
    <w:rsid w:val="00A64FFB"/>
    <w:rsid w:val="00A76A24"/>
    <w:rsid w:val="00A84B48"/>
    <w:rsid w:val="00AD272B"/>
    <w:rsid w:val="00AE6895"/>
    <w:rsid w:val="00AF30BA"/>
    <w:rsid w:val="00B37D54"/>
    <w:rsid w:val="00B60D10"/>
    <w:rsid w:val="00BC35FC"/>
    <w:rsid w:val="00BE693D"/>
    <w:rsid w:val="00D14DDB"/>
    <w:rsid w:val="00D3336B"/>
    <w:rsid w:val="00DD1EA5"/>
    <w:rsid w:val="00E03C45"/>
    <w:rsid w:val="00ED1079"/>
    <w:rsid w:val="00ED11C8"/>
    <w:rsid w:val="00F203F6"/>
    <w:rsid w:val="00F2432B"/>
    <w:rsid w:val="00F70364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855E7"/>
  <w14:defaultImageDpi w14:val="32767"/>
  <w15:docId w15:val="{9AD879EB-E1EC-4D1D-98A7-88549EEB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C0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5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C0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2</cp:revision>
  <dcterms:created xsi:type="dcterms:W3CDTF">2018-05-15T22:49:00Z</dcterms:created>
  <dcterms:modified xsi:type="dcterms:W3CDTF">2018-05-15T22:49:00Z</dcterms:modified>
</cp:coreProperties>
</file>