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1A02" w14:textId="77777777" w:rsidR="00DA5A4D" w:rsidRPr="00757BD7" w:rsidRDefault="00DA5A4D" w:rsidP="00DA5A4D">
      <w:pPr>
        <w:rPr>
          <w:rFonts w:ascii="Bookman Old Style" w:eastAsia="Times New Roman" w:hAnsi="Bookman Old Style" w:cs="Times New Roman"/>
        </w:rPr>
      </w:pPr>
      <w:r w:rsidRPr="00757BD7">
        <w:rPr>
          <w:rFonts w:ascii="Bookman Old Style" w:eastAsia="Times New Roman" w:hAnsi="Bookman Old Style" w:cs="Times New Roman"/>
        </w:rPr>
        <w:t xml:space="preserve">MINUTES OF THE RESEARCH SUBCOMMITTEE </w:t>
      </w:r>
    </w:p>
    <w:p w14:paraId="0BADC141" w14:textId="77777777" w:rsidR="00DA5A4D" w:rsidRPr="00757BD7" w:rsidRDefault="00DA5A4D" w:rsidP="00DA5A4D">
      <w:pPr>
        <w:rPr>
          <w:rFonts w:ascii="Bookman Old Style" w:eastAsia="Times New Roman" w:hAnsi="Bookman Old Style" w:cs="Times New Roman"/>
        </w:rPr>
      </w:pPr>
      <w:r w:rsidRPr="00757BD7">
        <w:rPr>
          <w:rFonts w:ascii="Bookman Old Style" w:eastAsia="Times New Roman" w:hAnsi="Bookman Old Style" w:cs="Times New Roman"/>
        </w:rPr>
        <w:t xml:space="preserve">CALIFORNIA STATE UNIVERSITY, FRESNO </w:t>
      </w:r>
    </w:p>
    <w:p w14:paraId="23DB9E47" w14:textId="77777777" w:rsidR="00DA5A4D" w:rsidRPr="00757BD7" w:rsidRDefault="00DA5A4D" w:rsidP="00DA5A4D">
      <w:pPr>
        <w:rPr>
          <w:rFonts w:ascii="Bookman Old Style" w:eastAsia="Times New Roman" w:hAnsi="Bookman Old Style" w:cs="Times New Roman"/>
        </w:rPr>
      </w:pPr>
      <w:r w:rsidRPr="00757BD7">
        <w:rPr>
          <w:rFonts w:ascii="Bookman Old Style" w:eastAsia="Times New Roman" w:hAnsi="Bookman Old Style" w:cs="Times New Roman"/>
        </w:rPr>
        <w:t xml:space="preserve">5200 N. Barton Avenue, M/S ML 34 </w:t>
      </w:r>
      <w:r w:rsidRPr="00757BD7">
        <w:rPr>
          <w:rFonts w:ascii="Bookman Old Style" w:eastAsia="Times New Roman" w:hAnsi="Bookman Old Style" w:cs="Times New Roman"/>
        </w:rPr>
        <w:br/>
        <w:t xml:space="preserve">Fresno, California, 93740-8014 </w:t>
      </w:r>
    </w:p>
    <w:p w14:paraId="3B53BE18" w14:textId="77777777" w:rsidR="00DA5A4D" w:rsidRPr="00757BD7" w:rsidRDefault="00DA5A4D" w:rsidP="00DA5A4D">
      <w:pPr>
        <w:rPr>
          <w:rFonts w:ascii="Bookman Old Style" w:eastAsia="Times New Roman" w:hAnsi="Bookman Old Style" w:cs="Times New Roman"/>
        </w:rPr>
      </w:pPr>
    </w:p>
    <w:p w14:paraId="16B07052" w14:textId="77777777" w:rsidR="00DA5A4D" w:rsidRPr="00757BD7" w:rsidRDefault="00DA5A4D" w:rsidP="00DA5A4D">
      <w:pPr>
        <w:rPr>
          <w:rFonts w:ascii="Bookman Old Style" w:eastAsia="Times New Roman" w:hAnsi="Bookman Old Style" w:cs="Times New Roman"/>
        </w:rPr>
      </w:pPr>
      <w:r w:rsidRPr="00757BD7">
        <w:rPr>
          <w:rFonts w:ascii="Bookman Old Style" w:eastAsia="Times New Roman" w:hAnsi="Bookman Old Style" w:cs="Times New Roman"/>
        </w:rPr>
        <w:t xml:space="preserve">Office of the Academic Senate </w:t>
      </w:r>
    </w:p>
    <w:p w14:paraId="09D1A5DA" w14:textId="77777777" w:rsidR="00DA5A4D" w:rsidRPr="00757BD7" w:rsidRDefault="00DA5A4D" w:rsidP="00DA5A4D">
      <w:pPr>
        <w:rPr>
          <w:rFonts w:ascii="Bookman Old Style" w:eastAsia="Times New Roman" w:hAnsi="Bookman Old Style" w:cs="Times New Roman"/>
        </w:rPr>
      </w:pPr>
      <w:r w:rsidRPr="00757BD7">
        <w:rPr>
          <w:rFonts w:ascii="Bookman Old Style" w:eastAsia="Times New Roman" w:hAnsi="Bookman Old Style" w:cs="Times New Roman"/>
        </w:rPr>
        <w:t xml:space="preserve">Ext. 8-2743 </w:t>
      </w:r>
    </w:p>
    <w:p w14:paraId="4AD4482E" w14:textId="77777777" w:rsidR="00DA5A4D" w:rsidRPr="00757BD7" w:rsidRDefault="00DA5A4D" w:rsidP="00DA5A4D">
      <w:pPr>
        <w:rPr>
          <w:rFonts w:ascii="Bookman Old Style" w:eastAsia="Times New Roman" w:hAnsi="Bookman Old Style" w:cs="Times New Roman"/>
        </w:rPr>
      </w:pPr>
    </w:p>
    <w:p w14:paraId="4CE1D817" w14:textId="1D49B639" w:rsidR="00DA5A4D" w:rsidRDefault="002F168B" w:rsidP="00DA5A4D">
      <w:pPr>
        <w:rPr>
          <w:rFonts w:ascii="Bookman Old Style" w:eastAsia="Times New Roman" w:hAnsi="Bookman Old Style" w:cs="Times New Roman"/>
        </w:rPr>
      </w:pPr>
      <w:r w:rsidRPr="00757BD7">
        <w:rPr>
          <w:rFonts w:ascii="Bookman Old Style" w:eastAsia="Times New Roman" w:hAnsi="Bookman Old Style" w:cs="Times New Roman"/>
        </w:rPr>
        <w:t>January 28, 2019</w:t>
      </w:r>
      <w:r w:rsidR="00DA5A4D" w:rsidRPr="00757BD7">
        <w:rPr>
          <w:rFonts w:ascii="Bookman Old Style" w:eastAsia="Times New Roman" w:hAnsi="Bookman Old Style" w:cs="Times New Roman"/>
        </w:rPr>
        <w:t xml:space="preserve">, 9:00 a.m. </w:t>
      </w:r>
    </w:p>
    <w:p w14:paraId="2DE4BF50" w14:textId="77777777" w:rsidR="00757BD7" w:rsidRPr="00757BD7" w:rsidRDefault="00757BD7" w:rsidP="00DA5A4D">
      <w:pPr>
        <w:rPr>
          <w:rFonts w:ascii="Bookman Old Style" w:eastAsia="Times New Roman" w:hAnsi="Bookman Old Style" w:cs="Times New Roman"/>
        </w:rPr>
      </w:pPr>
    </w:p>
    <w:p w14:paraId="0F2BB9DC" w14:textId="3D8B36AD" w:rsidR="00DA5A4D" w:rsidRDefault="00DA5A4D" w:rsidP="00757BD7">
      <w:pPr>
        <w:ind w:left="3240" w:hanging="3240"/>
        <w:rPr>
          <w:rFonts w:ascii="Bookman Old Style" w:eastAsia="Times New Roman" w:hAnsi="Bookman Old Style" w:cs="Times New Roman"/>
        </w:rPr>
      </w:pPr>
      <w:r w:rsidRPr="00757BD7">
        <w:rPr>
          <w:rFonts w:ascii="Bookman Old Style" w:eastAsia="Times New Roman" w:hAnsi="Bookman Old Style" w:cs="Times New Roman"/>
          <w:b/>
        </w:rPr>
        <w:t>Members present</w:t>
      </w:r>
      <w:r w:rsidRPr="00757BD7">
        <w:rPr>
          <w:rFonts w:ascii="Bookman Old Style" w:eastAsia="Times New Roman" w:hAnsi="Bookman Old Style" w:cs="Times New Roman"/>
        </w:rPr>
        <w:t xml:space="preserve">: </w:t>
      </w:r>
      <w:r w:rsidR="00757BD7">
        <w:rPr>
          <w:rFonts w:ascii="Bookman Old Style" w:eastAsia="Times New Roman" w:hAnsi="Bookman Old Style" w:cs="Times New Roman"/>
        </w:rPr>
        <w:tab/>
      </w:r>
      <w:proofErr w:type="spellStart"/>
      <w:r w:rsidR="00550140" w:rsidRPr="00757BD7">
        <w:rPr>
          <w:rFonts w:ascii="Bookman Old Style" w:hAnsi="Bookman Old Style" w:cs="Times New Roman"/>
        </w:rPr>
        <w:t>Tamás</w:t>
      </w:r>
      <w:proofErr w:type="spellEnd"/>
      <w:r w:rsidR="00550140" w:rsidRPr="00757BD7">
        <w:rPr>
          <w:rFonts w:ascii="Bookman Old Style" w:hAnsi="Bookman Old Style" w:cs="Times New Roman"/>
        </w:rPr>
        <w:t xml:space="preserve"> </w:t>
      </w:r>
      <w:proofErr w:type="spellStart"/>
      <w:r w:rsidR="00550140" w:rsidRPr="00757BD7">
        <w:rPr>
          <w:rFonts w:ascii="Bookman Old Style" w:hAnsi="Bookman Old Style" w:cs="Times New Roman"/>
        </w:rPr>
        <w:t>Forgács</w:t>
      </w:r>
      <w:proofErr w:type="spellEnd"/>
      <w:r w:rsidR="002F168B" w:rsidRPr="00757BD7">
        <w:rPr>
          <w:rFonts w:ascii="Bookman Old Style" w:hAnsi="Bookman Old Style" w:cs="Times New Roman"/>
        </w:rPr>
        <w:t>,</w:t>
      </w:r>
      <w:r w:rsidR="002F168B" w:rsidRPr="00757BD7">
        <w:rPr>
          <w:rFonts w:ascii="Bookman Old Style" w:eastAsia="Times New Roman" w:hAnsi="Bookman Old Style" w:cs="Times New Roman"/>
        </w:rPr>
        <w:t xml:space="preserve"> Jenna </w:t>
      </w:r>
      <w:proofErr w:type="spellStart"/>
      <w:r w:rsidR="002F168B" w:rsidRPr="00757BD7">
        <w:rPr>
          <w:rFonts w:ascii="Bookman Old Style" w:eastAsia="Times New Roman" w:hAnsi="Bookman Old Style" w:cs="Times New Roman"/>
        </w:rPr>
        <w:t>Kieckhaefer</w:t>
      </w:r>
      <w:proofErr w:type="spellEnd"/>
      <w:r w:rsidR="002F168B" w:rsidRPr="00757BD7">
        <w:rPr>
          <w:rFonts w:ascii="Bookman Old Style" w:eastAsia="Times New Roman" w:hAnsi="Bookman Old Style" w:cs="Times New Roman"/>
        </w:rPr>
        <w:t xml:space="preserve">, James Marshall, </w:t>
      </w:r>
      <w:proofErr w:type="spellStart"/>
      <w:r w:rsidR="002F168B" w:rsidRPr="00757BD7">
        <w:rPr>
          <w:rFonts w:ascii="Bookman Old Style" w:eastAsia="Times New Roman" w:hAnsi="Bookman Old Style" w:cs="Times New Roman"/>
        </w:rPr>
        <w:t>Gitima</w:t>
      </w:r>
      <w:proofErr w:type="spellEnd"/>
      <w:r w:rsidR="002F168B" w:rsidRPr="00757BD7">
        <w:rPr>
          <w:rFonts w:ascii="Bookman Old Style" w:eastAsia="Times New Roman" w:hAnsi="Bookman Old Style" w:cs="Times New Roman"/>
        </w:rPr>
        <w:t xml:space="preserve"> Sharma, </w:t>
      </w:r>
      <w:r w:rsidR="0092777F" w:rsidRPr="00757BD7">
        <w:rPr>
          <w:rFonts w:ascii="Bookman Old Style" w:eastAsia="Times New Roman" w:hAnsi="Bookman Old Style" w:cs="Times New Roman"/>
        </w:rPr>
        <w:t>Anil Shrestha</w:t>
      </w:r>
      <w:r w:rsidR="002F168B" w:rsidRPr="00757BD7">
        <w:rPr>
          <w:rFonts w:ascii="Bookman Old Style" w:eastAsia="Times New Roman" w:hAnsi="Bookman Old Style" w:cs="Times New Roman"/>
        </w:rPr>
        <w:t xml:space="preserve">, </w:t>
      </w:r>
      <w:proofErr w:type="spellStart"/>
      <w:r w:rsidR="002F168B" w:rsidRPr="00757BD7">
        <w:rPr>
          <w:rFonts w:ascii="Bookman Old Style" w:eastAsia="Times New Roman" w:hAnsi="Bookman Old Style" w:cs="Times New Roman"/>
        </w:rPr>
        <w:t>Vang</w:t>
      </w:r>
      <w:proofErr w:type="spellEnd"/>
      <w:r w:rsidR="002F168B" w:rsidRPr="00757BD7">
        <w:rPr>
          <w:rFonts w:ascii="Bookman Old Style" w:eastAsia="Times New Roman" w:hAnsi="Bookman Old Style" w:cs="Times New Roman"/>
        </w:rPr>
        <w:t xml:space="preserve"> </w:t>
      </w:r>
      <w:proofErr w:type="spellStart"/>
      <w:r w:rsidR="002F168B" w:rsidRPr="00757BD7">
        <w:rPr>
          <w:rFonts w:ascii="Bookman Old Style" w:eastAsia="Times New Roman" w:hAnsi="Bookman Old Style" w:cs="Times New Roman"/>
        </w:rPr>
        <w:t>Vang</w:t>
      </w:r>
      <w:proofErr w:type="spellEnd"/>
      <w:r w:rsidR="002F168B" w:rsidRPr="00757BD7">
        <w:rPr>
          <w:rFonts w:ascii="Bookman Old Style" w:eastAsia="Times New Roman" w:hAnsi="Bookman Old Style" w:cs="Times New Roman"/>
        </w:rPr>
        <w:t xml:space="preserve">, </w:t>
      </w:r>
      <w:proofErr w:type="gramStart"/>
      <w:r w:rsidR="002F168B" w:rsidRPr="00757BD7">
        <w:rPr>
          <w:rFonts w:ascii="Bookman Old Style" w:eastAsia="Times New Roman" w:hAnsi="Bookman Old Style" w:cs="Times New Roman"/>
        </w:rPr>
        <w:t>Wes</w:t>
      </w:r>
      <w:proofErr w:type="gramEnd"/>
      <w:r w:rsidR="002F168B" w:rsidRPr="00757BD7">
        <w:rPr>
          <w:rFonts w:ascii="Bookman Old Style" w:eastAsia="Times New Roman" w:hAnsi="Bookman Old Style" w:cs="Times New Roman"/>
        </w:rPr>
        <w:t xml:space="preserve"> Wise</w:t>
      </w:r>
    </w:p>
    <w:p w14:paraId="20BD4E83" w14:textId="77777777" w:rsidR="00757BD7" w:rsidRPr="00757BD7" w:rsidRDefault="00757BD7" w:rsidP="00757BD7">
      <w:pPr>
        <w:ind w:left="3240" w:hanging="3240"/>
        <w:rPr>
          <w:rFonts w:ascii="Bookman Old Style" w:eastAsia="Times New Roman" w:hAnsi="Bookman Old Style" w:cs="Times New Roman"/>
        </w:rPr>
      </w:pPr>
    </w:p>
    <w:p w14:paraId="1B85D5AF" w14:textId="1979ABE4" w:rsidR="00DA5A4D" w:rsidRPr="00757BD7" w:rsidRDefault="00DA5A4D" w:rsidP="00757BD7">
      <w:pPr>
        <w:tabs>
          <w:tab w:val="left" w:pos="5408"/>
        </w:tabs>
        <w:ind w:left="3240" w:hanging="3240"/>
        <w:rPr>
          <w:rFonts w:ascii="Bookman Old Style" w:eastAsia="Times New Roman" w:hAnsi="Bookman Old Style" w:cs="Times New Roman"/>
        </w:rPr>
      </w:pPr>
      <w:r w:rsidRPr="00757BD7">
        <w:rPr>
          <w:rFonts w:ascii="Bookman Old Style" w:eastAsia="Times New Roman" w:hAnsi="Bookman Old Style" w:cs="Times New Roman"/>
          <w:b/>
        </w:rPr>
        <w:t>Members absent</w:t>
      </w:r>
      <w:r w:rsidRPr="00757BD7">
        <w:rPr>
          <w:rFonts w:ascii="Bookman Old Style" w:eastAsia="Times New Roman" w:hAnsi="Bookman Old Style" w:cs="Times New Roman"/>
        </w:rPr>
        <w:t xml:space="preserve">: </w:t>
      </w:r>
      <w:r w:rsidR="00757BD7">
        <w:rPr>
          <w:rFonts w:ascii="Bookman Old Style" w:eastAsia="Times New Roman" w:hAnsi="Bookman Old Style" w:cs="Times New Roman"/>
        </w:rPr>
        <w:tab/>
      </w:r>
      <w:bookmarkStart w:id="0" w:name="_GoBack"/>
      <w:bookmarkEnd w:id="0"/>
      <w:proofErr w:type="spellStart"/>
      <w:r w:rsidR="002F168B" w:rsidRPr="00757BD7">
        <w:rPr>
          <w:rFonts w:ascii="Bookman Old Style" w:eastAsia="Times New Roman" w:hAnsi="Bookman Old Style" w:cs="Times New Roman"/>
        </w:rPr>
        <w:t>Sankha</w:t>
      </w:r>
      <w:proofErr w:type="spellEnd"/>
      <w:r w:rsidR="002F168B" w:rsidRPr="00757BD7">
        <w:rPr>
          <w:rFonts w:ascii="Bookman Old Style" w:eastAsia="Times New Roman" w:hAnsi="Bookman Old Style" w:cs="Times New Roman"/>
        </w:rPr>
        <w:t xml:space="preserve"> Banerjee,</w:t>
      </w:r>
      <w:r w:rsidR="002F168B" w:rsidRPr="00757BD7">
        <w:rPr>
          <w:rFonts w:ascii="Bookman Old Style" w:hAnsi="Bookman Old Style" w:cs="Times New Roman"/>
        </w:rPr>
        <w:t xml:space="preserve"> </w:t>
      </w:r>
      <w:r w:rsidR="002F168B" w:rsidRPr="00757BD7">
        <w:rPr>
          <w:rFonts w:ascii="Bookman Old Style" w:eastAsia="Times New Roman" w:hAnsi="Bookman Old Style" w:cs="Times New Roman"/>
        </w:rPr>
        <w:t xml:space="preserve">Rohan </w:t>
      </w:r>
      <w:proofErr w:type="spellStart"/>
      <w:r w:rsidR="002F168B" w:rsidRPr="00757BD7">
        <w:rPr>
          <w:rFonts w:ascii="Bookman Old Style" w:eastAsia="Times New Roman" w:hAnsi="Bookman Old Style" w:cs="Times New Roman"/>
        </w:rPr>
        <w:t>Jadhav</w:t>
      </w:r>
      <w:proofErr w:type="spellEnd"/>
      <w:r w:rsidR="002F168B" w:rsidRPr="00757BD7">
        <w:rPr>
          <w:rFonts w:ascii="Bookman Old Style" w:eastAsia="Times New Roman" w:hAnsi="Bookman Old Style" w:cs="Times New Roman"/>
        </w:rPr>
        <w:t>, Keith Story</w:t>
      </w:r>
    </w:p>
    <w:p w14:paraId="1961E499" w14:textId="77777777" w:rsidR="00DA5A4D" w:rsidRPr="00757BD7" w:rsidRDefault="00DA5A4D" w:rsidP="00757BD7">
      <w:pPr>
        <w:ind w:left="3240" w:hanging="3240"/>
        <w:rPr>
          <w:rFonts w:ascii="Bookman Old Style" w:hAnsi="Bookman Old Style" w:cs="Times New Roman"/>
        </w:rPr>
      </w:pPr>
      <w:r w:rsidRPr="00757BD7">
        <w:rPr>
          <w:rFonts w:ascii="Bookman Old Style" w:hAnsi="Bookman Old Style" w:cs="Times New Roman"/>
        </w:rPr>
        <w:t xml:space="preserve"> </w:t>
      </w:r>
    </w:p>
    <w:p w14:paraId="11D6FDF3" w14:textId="77777777" w:rsidR="00DA5A4D" w:rsidRPr="00757BD7" w:rsidRDefault="00DA5A4D" w:rsidP="00DA5A4D">
      <w:pPr>
        <w:rPr>
          <w:rFonts w:ascii="Bookman Old Style" w:hAnsi="Bookman Old Style" w:cs="Times New Roman"/>
        </w:rPr>
      </w:pPr>
    </w:p>
    <w:p w14:paraId="795D79A3" w14:textId="360A9490" w:rsidR="00CB4B58" w:rsidRPr="00757BD7" w:rsidRDefault="00CB4B58" w:rsidP="00DA5A4D">
      <w:pPr>
        <w:rPr>
          <w:rFonts w:ascii="Bookman Old Style" w:hAnsi="Bookman Old Style" w:cs="Times New Roman"/>
        </w:rPr>
      </w:pPr>
      <w:r w:rsidRPr="00757BD7">
        <w:rPr>
          <w:rFonts w:ascii="Bookman Old Style" w:hAnsi="Bookman Old Style" w:cs="Times New Roman"/>
        </w:rPr>
        <w:t>(1) Approval of agenda</w:t>
      </w:r>
      <w:r w:rsidR="00DA5A4D" w:rsidRPr="00757BD7">
        <w:rPr>
          <w:rFonts w:ascii="Bookman Old Style" w:hAnsi="Bookman Old Style" w:cs="Times New Roman"/>
        </w:rPr>
        <w:t xml:space="preserve"> (MSC). </w:t>
      </w:r>
      <w:r w:rsidR="00DA5A4D" w:rsidRPr="00757BD7">
        <w:rPr>
          <w:rFonts w:ascii="Bookman Old Style" w:eastAsia="Times New Roman" w:hAnsi="Bookman Old Style" w:cs="Times New Roman"/>
        </w:rPr>
        <w:t xml:space="preserve">  </w:t>
      </w:r>
    </w:p>
    <w:p w14:paraId="12106D82" w14:textId="6CA328A2" w:rsidR="00CB4B58" w:rsidRPr="00757BD7" w:rsidRDefault="00CB4B58" w:rsidP="00CB4B58">
      <w:pPr>
        <w:rPr>
          <w:rFonts w:ascii="Bookman Old Style" w:hAnsi="Bookman Old Style" w:cs="Times New Roman"/>
        </w:rPr>
      </w:pPr>
      <w:r w:rsidRPr="00757BD7">
        <w:rPr>
          <w:rFonts w:ascii="Bookman Old Style" w:hAnsi="Bookman Old Style" w:cs="Times New Roman"/>
        </w:rPr>
        <w:t xml:space="preserve">(2) Approval of the minutes of </w:t>
      </w:r>
      <w:r w:rsidR="002F168B" w:rsidRPr="00757BD7">
        <w:rPr>
          <w:rFonts w:ascii="Bookman Old Style" w:hAnsi="Bookman Old Style" w:cs="Times New Roman"/>
        </w:rPr>
        <w:t>12</w:t>
      </w:r>
      <w:r w:rsidR="007C5C6C" w:rsidRPr="00757BD7">
        <w:rPr>
          <w:rFonts w:ascii="Bookman Old Style" w:hAnsi="Bookman Old Style" w:cs="Times New Roman"/>
        </w:rPr>
        <w:t>/</w:t>
      </w:r>
      <w:r w:rsidR="002F168B" w:rsidRPr="00757BD7">
        <w:rPr>
          <w:rFonts w:ascii="Bookman Old Style" w:hAnsi="Bookman Old Style" w:cs="Times New Roman"/>
        </w:rPr>
        <w:t>6</w:t>
      </w:r>
      <w:r w:rsidR="004F6216" w:rsidRPr="00757BD7">
        <w:rPr>
          <w:rFonts w:ascii="Bookman Old Style" w:hAnsi="Bookman Old Style" w:cs="Times New Roman"/>
        </w:rPr>
        <w:t>/18</w:t>
      </w:r>
      <w:r w:rsidR="00DA5A4D" w:rsidRPr="00757BD7">
        <w:rPr>
          <w:rFonts w:ascii="Bookman Old Style" w:hAnsi="Bookman Old Style" w:cs="Times New Roman"/>
        </w:rPr>
        <w:t xml:space="preserve"> (MSC).</w:t>
      </w:r>
      <w:r w:rsidR="006043E1" w:rsidRPr="00757BD7">
        <w:rPr>
          <w:rFonts w:ascii="Bookman Old Style" w:hAnsi="Bookman Old Style" w:cs="Times New Roman"/>
        </w:rPr>
        <w:t xml:space="preserve"> </w:t>
      </w:r>
    </w:p>
    <w:p w14:paraId="1B45E17B" w14:textId="77777777" w:rsidR="00CB4B58" w:rsidRPr="00757BD7" w:rsidRDefault="00CB4B58" w:rsidP="00CB4B58">
      <w:pPr>
        <w:rPr>
          <w:rFonts w:ascii="Bookman Old Style" w:hAnsi="Bookman Old Style" w:cs="Times New Roman"/>
        </w:rPr>
      </w:pPr>
      <w:r w:rsidRPr="00757BD7">
        <w:rPr>
          <w:rFonts w:ascii="Bookman Old Style" w:hAnsi="Bookman Old Style" w:cs="Times New Roman"/>
        </w:rPr>
        <w:t>(3) Communications and Announcements</w:t>
      </w:r>
    </w:p>
    <w:p w14:paraId="1664B941" w14:textId="0FB50CF5" w:rsidR="002F168B" w:rsidRPr="00757BD7" w:rsidRDefault="00CB4B58" w:rsidP="0090664B">
      <w:pPr>
        <w:ind w:left="1080" w:hanging="360"/>
        <w:rPr>
          <w:rFonts w:ascii="Bookman Old Style" w:hAnsi="Bookman Old Style" w:cs="Times New Roman"/>
          <w:color w:val="222222"/>
        </w:rPr>
      </w:pPr>
      <w:r w:rsidRPr="00757BD7">
        <w:rPr>
          <w:rFonts w:ascii="Bookman Old Style" w:hAnsi="Bookman Old Style" w:cs="Times New Roman"/>
        </w:rPr>
        <w:t>(a)</w:t>
      </w:r>
      <w:r w:rsidRPr="00757BD7">
        <w:rPr>
          <w:rFonts w:ascii="Bookman Old Style" w:hAnsi="Bookman Old Style" w:cs="Times New Roman"/>
          <w:color w:val="222222"/>
        </w:rPr>
        <w:t xml:space="preserve"> </w:t>
      </w:r>
      <w:r w:rsidR="002F168B" w:rsidRPr="00757BD7">
        <w:rPr>
          <w:rFonts w:ascii="Bookman Old Style" w:hAnsi="Bookman Old Style" w:cs="Times New Roman"/>
          <w:color w:val="222222"/>
        </w:rPr>
        <w:t xml:space="preserve">Welcome back </w:t>
      </w:r>
      <w:r w:rsidR="002F168B" w:rsidRPr="00757BD7">
        <w:rPr>
          <w:rFonts w:ascii="Bookman Old Style" w:hAnsi="Bookman Old Style" w:cs="Times New Roman"/>
        </w:rPr>
        <w:t>(</w:t>
      </w:r>
      <w:proofErr w:type="spellStart"/>
      <w:r w:rsidR="002F168B" w:rsidRPr="00757BD7">
        <w:rPr>
          <w:rFonts w:ascii="Bookman Old Style" w:hAnsi="Bookman Old Style" w:cs="Times New Roman"/>
        </w:rPr>
        <w:t>Forgács</w:t>
      </w:r>
      <w:proofErr w:type="spellEnd"/>
      <w:r w:rsidR="002F168B" w:rsidRPr="00757BD7">
        <w:rPr>
          <w:rFonts w:ascii="Bookman Old Style" w:eastAsia="Times New Roman" w:hAnsi="Bookman Old Style" w:cs="Times New Roman"/>
        </w:rPr>
        <w:t>)</w:t>
      </w:r>
      <w:r w:rsidR="007D1757" w:rsidRPr="00757BD7">
        <w:rPr>
          <w:rFonts w:ascii="Bookman Old Style" w:eastAsia="Times New Roman" w:hAnsi="Bookman Old Style" w:cs="Times New Roman"/>
        </w:rPr>
        <w:t>.</w:t>
      </w:r>
    </w:p>
    <w:p w14:paraId="2E2AC0D3" w14:textId="31B061F4" w:rsidR="006D4CA2" w:rsidRPr="00757BD7" w:rsidRDefault="002F168B" w:rsidP="00253758">
      <w:pPr>
        <w:ind w:left="1080" w:hanging="360"/>
        <w:rPr>
          <w:rFonts w:ascii="Bookman Old Style" w:hAnsi="Bookman Old Style" w:cs="Times New Roman"/>
          <w:color w:val="222222"/>
        </w:rPr>
      </w:pPr>
      <w:r w:rsidRPr="00757BD7">
        <w:rPr>
          <w:rFonts w:ascii="Bookman Old Style" w:hAnsi="Bookman Old Style" w:cs="Times New Roman"/>
        </w:rPr>
        <w:t>(b) Laval (</w:t>
      </w:r>
      <w:proofErr w:type="spellStart"/>
      <w:r w:rsidRPr="00757BD7">
        <w:rPr>
          <w:rFonts w:ascii="Bookman Old Style" w:hAnsi="Bookman Old Style" w:cs="Times New Roman"/>
        </w:rPr>
        <w:t>Forgács</w:t>
      </w:r>
      <w:proofErr w:type="spellEnd"/>
      <w:r w:rsidRPr="00757BD7">
        <w:rPr>
          <w:rFonts w:ascii="Bookman Old Style" w:eastAsia="Times New Roman" w:hAnsi="Bookman Old Style" w:cs="Times New Roman"/>
        </w:rPr>
        <w:t>)</w:t>
      </w:r>
      <w:r w:rsidRPr="00757BD7">
        <w:rPr>
          <w:rFonts w:ascii="Bookman Old Style" w:hAnsi="Bookman Old Style" w:cs="Times New Roman"/>
        </w:rPr>
        <w:t xml:space="preserve"> – </w:t>
      </w:r>
      <w:r w:rsidR="00D156C4" w:rsidRPr="00757BD7">
        <w:rPr>
          <w:rFonts w:ascii="Bookman Old Style" w:hAnsi="Bookman Old Style" w:cs="Times New Roman"/>
        </w:rPr>
        <w:t xml:space="preserve">recipient last year </w:t>
      </w:r>
      <w:r w:rsidRPr="00757BD7">
        <w:rPr>
          <w:rFonts w:ascii="Bookman Old Style" w:hAnsi="Bookman Old Style" w:cs="Times New Roman"/>
        </w:rPr>
        <w:t>extended</w:t>
      </w:r>
      <w:r w:rsidR="007D1757" w:rsidRPr="00757BD7">
        <w:rPr>
          <w:rFonts w:ascii="Bookman Old Style" w:hAnsi="Bookman Old Style" w:cs="Times New Roman"/>
        </w:rPr>
        <w:t xml:space="preserve"> (no money spent)</w:t>
      </w:r>
      <w:r w:rsidR="00D156C4" w:rsidRPr="00757BD7">
        <w:rPr>
          <w:rFonts w:ascii="Bookman Old Style" w:hAnsi="Bookman Old Style" w:cs="Times New Roman"/>
        </w:rPr>
        <w:t>,</w:t>
      </w:r>
      <w:r w:rsidRPr="00757BD7">
        <w:rPr>
          <w:rFonts w:ascii="Bookman Old Style" w:hAnsi="Bookman Old Style" w:cs="Times New Roman"/>
        </w:rPr>
        <w:t xml:space="preserve"> reviews requested</w:t>
      </w:r>
      <w:r w:rsidR="00D156C4" w:rsidRPr="00757BD7">
        <w:rPr>
          <w:rFonts w:ascii="Bookman Old Style" w:hAnsi="Bookman Old Style" w:cs="Times New Roman"/>
        </w:rPr>
        <w:t xml:space="preserve"> from the current cycle</w:t>
      </w:r>
      <w:r w:rsidRPr="00757BD7">
        <w:rPr>
          <w:rFonts w:ascii="Bookman Old Style" w:hAnsi="Bookman Old Style" w:cs="Times New Roman"/>
        </w:rPr>
        <w:t xml:space="preserve">, </w:t>
      </w:r>
      <w:r w:rsidR="00D156C4" w:rsidRPr="00757BD7">
        <w:rPr>
          <w:rFonts w:ascii="Bookman Old Style" w:hAnsi="Bookman Old Style" w:cs="Times New Roman"/>
        </w:rPr>
        <w:t xml:space="preserve">and this year’s </w:t>
      </w:r>
      <w:r w:rsidRPr="00757BD7">
        <w:rPr>
          <w:rFonts w:ascii="Bookman Old Style" w:hAnsi="Bookman Old Style" w:cs="Times New Roman"/>
        </w:rPr>
        <w:t xml:space="preserve">winner </w:t>
      </w:r>
      <w:r w:rsidR="00D156C4" w:rsidRPr="00757BD7">
        <w:rPr>
          <w:rFonts w:ascii="Bookman Old Style" w:hAnsi="Bookman Old Style" w:cs="Times New Roman"/>
        </w:rPr>
        <w:t xml:space="preserve">was </w:t>
      </w:r>
      <w:r w:rsidRPr="00757BD7">
        <w:rPr>
          <w:rFonts w:ascii="Bookman Old Style" w:hAnsi="Bookman Old Style" w:cs="Times New Roman"/>
        </w:rPr>
        <w:t>notified.</w:t>
      </w:r>
      <w:r w:rsidR="000D35E1" w:rsidRPr="00757BD7">
        <w:rPr>
          <w:rFonts w:ascii="Bookman Old Style" w:hAnsi="Bookman Old Style" w:cs="Times New Roman"/>
        </w:rPr>
        <w:t xml:space="preserve"> The </w:t>
      </w:r>
      <w:r w:rsidR="00D156C4" w:rsidRPr="00757BD7">
        <w:rPr>
          <w:rFonts w:ascii="Bookman Old Style" w:hAnsi="Bookman Old Style" w:cs="Times New Roman"/>
        </w:rPr>
        <w:t xml:space="preserve">Laval </w:t>
      </w:r>
      <w:r w:rsidR="000D35E1" w:rsidRPr="00757BD7">
        <w:rPr>
          <w:rFonts w:ascii="Bookman Old Style" w:hAnsi="Bookman Old Style" w:cs="Times New Roman"/>
        </w:rPr>
        <w:t>family that grants the funds asked what the awards are being used for and they were sent a document that reviewed the awards (money given and projects) going back to the 1980s.</w:t>
      </w:r>
      <w:r w:rsidR="00D156C4" w:rsidRPr="00757BD7">
        <w:rPr>
          <w:rFonts w:ascii="Bookman Old Style" w:hAnsi="Bookman Old Style" w:cs="Times New Roman"/>
        </w:rPr>
        <w:t xml:space="preserve"> A member of the committee was interested in the success of the projects after their completion, and to that point another member suggested that the recipients should make a </w:t>
      </w:r>
      <w:r w:rsidR="00F20D0B" w:rsidRPr="00757BD7">
        <w:rPr>
          <w:rFonts w:ascii="Bookman Old Style" w:hAnsi="Bookman Old Style" w:cs="Times New Roman"/>
        </w:rPr>
        <w:t>15-minute</w:t>
      </w:r>
      <w:r w:rsidR="00D156C4" w:rsidRPr="00757BD7">
        <w:rPr>
          <w:rFonts w:ascii="Bookman Old Style" w:hAnsi="Bookman Old Style" w:cs="Times New Roman"/>
        </w:rPr>
        <w:t xml:space="preserve"> presentation to this committee.</w:t>
      </w:r>
      <w:r w:rsidR="00253758" w:rsidRPr="00757BD7">
        <w:rPr>
          <w:rFonts w:ascii="Bookman Old Style" w:hAnsi="Bookman Old Style" w:cs="Times New Roman"/>
        </w:rPr>
        <w:t xml:space="preserve"> We decided that it should be a point of discussion in the future.</w:t>
      </w:r>
    </w:p>
    <w:p w14:paraId="5A7687DE" w14:textId="43373FAF" w:rsidR="00CB4B58" w:rsidRPr="00757BD7" w:rsidRDefault="00CB4B58" w:rsidP="00903851">
      <w:pPr>
        <w:rPr>
          <w:rFonts w:ascii="Bookman Old Style" w:hAnsi="Bookman Old Style" w:cs="Times New Roman"/>
        </w:rPr>
      </w:pPr>
      <w:r w:rsidRPr="00757BD7">
        <w:rPr>
          <w:rFonts w:ascii="Bookman Old Style" w:hAnsi="Bookman Old Style" w:cs="Times New Roman"/>
        </w:rPr>
        <w:t>(4) Discussion items</w:t>
      </w:r>
    </w:p>
    <w:p w14:paraId="31B2C756" w14:textId="6BABCDAD" w:rsidR="00253758" w:rsidRPr="00757BD7" w:rsidRDefault="00CB4B58" w:rsidP="00865EE7">
      <w:pPr>
        <w:ind w:left="1080" w:hanging="360"/>
        <w:rPr>
          <w:rFonts w:ascii="Bookman Old Style" w:hAnsi="Bookman Old Style" w:cs="Times New Roman"/>
        </w:rPr>
      </w:pPr>
      <w:r w:rsidRPr="00757BD7">
        <w:rPr>
          <w:rFonts w:ascii="Bookman Old Style" w:hAnsi="Bookman Old Style" w:cs="Times New Roman"/>
        </w:rPr>
        <w:t xml:space="preserve">(a) </w:t>
      </w:r>
      <w:r w:rsidR="00253758" w:rsidRPr="00757BD7">
        <w:rPr>
          <w:rFonts w:ascii="Bookman Old Style" w:hAnsi="Bookman Old Style" w:cs="Times New Roman"/>
          <w:color w:val="222222"/>
        </w:rPr>
        <w:t xml:space="preserve">Process of selecting students to participate in the CSU Research Committee </w:t>
      </w:r>
      <w:r w:rsidR="00253758" w:rsidRPr="00757BD7">
        <w:rPr>
          <w:rFonts w:ascii="Bookman Old Style" w:hAnsi="Bookman Old Style" w:cs="Times New Roman"/>
        </w:rPr>
        <w:t>(J. Marshall</w:t>
      </w:r>
      <w:r w:rsidR="00253758" w:rsidRPr="00757BD7">
        <w:rPr>
          <w:rFonts w:ascii="Bookman Old Style" w:eastAsia="Times New Roman" w:hAnsi="Bookman Old Style" w:cs="Times New Roman"/>
        </w:rPr>
        <w:t xml:space="preserve">). Previously the Research office staff have been screening them, but he would like to see if this committee would be interested in reviewing these applications. If this is something we would do yearly we could </w:t>
      </w:r>
      <w:r w:rsidR="002C4C8D" w:rsidRPr="00757BD7">
        <w:rPr>
          <w:rFonts w:ascii="Bookman Old Style" w:eastAsia="Times New Roman" w:hAnsi="Bookman Old Style" w:cs="Times New Roman"/>
        </w:rPr>
        <w:t xml:space="preserve">also </w:t>
      </w:r>
      <w:r w:rsidR="00253758" w:rsidRPr="00757BD7">
        <w:rPr>
          <w:rFonts w:ascii="Bookman Old Style" w:eastAsia="Times New Roman" w:hAnsi="Bookman Old Style" w:cs="Times New Roman"/>
        </w:rPr>
        <w:t xml:space="preserve">add it to our charter. The member moves to have this committee review all applicants to see if they should represent Fresno State at the competition </w:t>
      </w:r>
      <w:r w:rsidR="00253758" w:rsidRPr="00757BD7">
        <w:rPr>
          <w:rFonts w:ascii="Bookman Old Style" w:hAnsi="Bookman Old Style" w:cs="Times New Roman"/>
        </w:rPr>
        <w:t>(MSC).</w:t>
      </w:r>
      <w:r w:rsidR="002C4C8D" w:rsidRPr="00757BD7">
        <w:rPr>
          <w:rFonts w:ascii="Bookman Old Style" w:hAnsi="Bookman Old Style" w:cs="Times New Roman"/>
        </w:rPr>
        <w:t xml:space="preserve"> The applications will be available to the committee early March.</w:t>
      </w:r>
    </w:p>
    <w:p w14:paraId="147095B7" w14:textId="6E853B2C" w:rsidR="0003208A" w:rsidRPr="00757BD7" w:rsidRDefault="00253758" w:rsidP="00865EE7">
      <w:pPr>
        <w:ind w:left="1080" w:hanging="360"/>
        <w:rPr>
          <w:rFonts w:ascii="Bookman Old Style" w:hAnsi="Bookman Old Style" w:cs="Times New Roman"/>
        </w:rPr>
      </w:pPr>
      <w:r w:rsidRPr="00757BD7">
        <w:rPr>
          <w:rFonts w:ascii="Bookman Old Style" w:hAnsi="Bookman Old Style" w:cs="Times New Roman"/>
        </w:rPr>
        <w:t xml:space="preserve">(b) </w:t>
      </w:r>
      <w:r w:rsidR="002F168B" w:rsidRPr="00757BD7">
        <w:rPr>
          <w:rFonts w:ascii="Bookman Old Style" w:hAnsi="Bookman Old Style" w:cs="Times New Roman"/>
        </w:rPr>
        <w:t>Sabbatical Review rubric</w:t>
      </w:r>
      <w:r w:rsidR="00082BC0" w:rsidRPr="00757BD7">
        <w:rPr>
          <w:rFonts w:ascii="Bookman Old Style" w:hAnsi="Bookman Old Style" w:cs="Times New Roman"/>
        </w:rPr>
        <w:t xml:space="preserve"> (</w:t>
      </w:r>
      <w:proofErr w:type="spellStart"/>
      <w:r w:rsidR="00082BC0" w:rsidRPr="00757BD7">
        <w:rPr>
          <w:rFonts w:ascii="Bookman Old Style" w:hAnsi="Bookman Old Style" w:cs="Times New Roman"/>
        </w:rPr>
        <w:t>Forgács</w:t>
      </w:r>
      <w:proofErr w:type="spellEnd"/>
      <w:r w:rsidR="00082BC0" w:rsidRPr="00757BD7">
        <w:rPr>
          <w:rFonts w:ascii="Bookman Old Style" w:eastAsia="Times New Roman" w:hAnsi="Bookman Old Style" w:cs="Times New Roman"/>
        </w:rPr>
        <w:t xml:space="preserve">). </w:t>
      </w:r>
      <w:r w:rsidR="001A7881" w:rsidRPr="00757BD7">
        <w:rPr>
          <w:rFonts w:ascii="Bookman Old Style" w:eastAsia="Times New Roman" w:hAnsi="Bookman Old Style" w:cs="Times New Roman"/>
        </w:rPr>
        <w:t>The committee reviewed a draft of a rubric taken from the AP&amp;P and also a rubric from the College of Social Sciences.</w:t>
      </w:r>
      <w:r w:rsidR="005F61B3" w:rsidRPr="00757BD7">
        <w:rPr>
          <w:rFonts w:ascii="Bookman Old Style" w:eastAsia="Times New Roman" w:hAnsi="Bookman Old Style" w:cs="Times New Roman"/>
        </w:rPr>
        <w:t xml:space="preserve"> For next meeting we will look at the last two sections of the COSS rubric</w:t>
      </w:r>
      <w:r w:rsidR="00574C6C" w:rsidRPr="00757BD7">
        <w:rPr>
          <w:rFonts w:ascii="Bookman Old Style" w:eastAsia="Times New Roman" w:hAnsi="Bookman Old Style" w:cs="Times New Roman"/>
        </w:rPr>
        <w:t>, and discuss the lottery aspect of granting these meritorious sabbaticals</w:t>
      </w:r>
      <w:r w:rsidR="00574C6C" w:rsidRPr="00757BD7">
        <w:rPr>
          <w:rFonts w:ascii="Bookman Old Style" w:hAnsi="Bookman Old Style" w:cs="Times New Roman"/>
        </w:rPr>
        <w:t xml:space="preserve">.  We will also formalize that we are going to look at past reports of granted sabbaticals and verification of presentations when considering granting future sabbaticals. </w:t>
      </w:r>
    </w:p>
    <w:p w14:paraId="2A5A78B8" w14:textId="3E4FBC21" w:rsidR="00CB4B58" w:rsidRPr="00757BD7" w:rsidRDefault="00CB4B58" w:rsidP="004F6216">
      <w:pPr>
        <w:ind w:left="360" w:hanging="360"/>
        <w:rPr>
          <w:rFonts w:ascii="Bookman Old Style" w:hAnsi="Bookman Old Style" w:cs="Times New Roman"/>
        </w:rPr>
      </w:pPr>
      <w:r w:rsidRPr="00757BD7">
        <w:rPr>
          <w:rFonts w:ascii="Bookman Old Style" w:hAnsi="Bookman Old Style" w:cs="Times New Roman"/>
        </w:rPr>
        <w:t xml:space="preserve">(5) </w:t>
      </w:r>
      <w:r w:rsidR="00DA5A4D" w:rsidRPr="00757BD7">
        <w:rPr>
          <w:rFonts w:ascii="Bookman Old Style" w:hAnsi="Bookman Old Style" w:cs="Times New Roman"/>
        </w:rPr>
        <w:t xml:space="preserve">The meeting was adjourned at </w:t>
      </w:r>
      <w:r w:rsidR="000C2AC8" w:rsidRPr="00757BD7">
        <w:rPr>
          <w:rFonts w:ascii="Bookman Old Style" w:hAnsi="Bookman Old Style" w:cs="Times New Roman"/>
        </w:rPr>
        <w:t>9:</w:t>
      </w:r>
      <w:r w:rsidR="00574C6C" w:rsidRPr="00757BD7">
        <w:rPr>
          <w:rFonts w:ascii="Bookman Old Style" w:hAnsi="Bookman Old Style" w:cs="Times New Roman"/>
        </w:rPr>
        <w:t>40</w:t>
      </w:r>
      <w:r w:rsidR="00F70B8B" w:rsidRPr="00757BD7">
        <w:rPr>
          <w:rFonts w:ascii="Bookman Old Style" w:hAnsi="Bookman Old Style" w:cs="Times New Roman"/>
        </w:rPr>
        <w:t xml:space="preserve"> </w:t>
      </w:r>
      <w:r w:rsidR="00DA5A4D" w:rsidRPr="00757BD7">
        <w:rPr>
          <w:rFonts w:ascii="Bookman Old Style" w:hAnsi="Bookman Old Style" w:cs="Times New Roman"/>
        </w:rPr>
        <w:t>am.</w:t>
      </w:r>
    </w:p>
    <w:sectPr w:rsidR="00CB4B58" w:rsidRPr="00757BD7" w:rsidSect="00757BD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7168" w14:textId="77777777" w:rsidR="00757BD7" w:rsidRDefault="00757BD7" w:rsidP="00757BD7">
      <w:r>
        <w:separator/>
      </w:r>
    </w:p>
  </w:endnote>
  <w:endnote w:type="continuationSeparator" w:id="0">
    <w:p w14:paraId="1E17CCC1" w14:textId="77777777" w:rsidR="00757BD7" w:rsidRDefault="00757BD7" w:rsidP="0075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AA51" w14:textId="77777777" w:rsidR="00757BD7" w:rsidRDefault="00757BD7" w:rsidP="00757BD7">
      <w:r>
        <w:separator/>
      </w:r>
    </w:p>
  </w:footnote>
  <w:footnote w:type="continuationSeparator" w:id="0">
    <w:p w14:paraId="75B1EF56" w14:textId="77777777" w:rsidR="00757BD7" w:rsidRDefault="00757BD7" w:rsidP="00757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1982"/>
      <w:docPartObj>
        <w:docPartGallery w:val="Page Numbers (Top of Page)"/>
        <w:docPartUnique/>
      </w:docPartObj>
    </w:sdtPr>
    <w:sdtEndPr>
      <w:rPr>
        <w:noProof/>
      </w:rPr>
    </w:sdtEndPr>
    <w:sdtContent>
      <w:p w14:paraId="53CEDE83" w14:textId="718CB73D" w:rsidR="00757BD7" w:rsidRDefault="00757BD7">
        <w:pPr>
          <w:pStyle w:val="Header"/>
          <w:jc w:val="right"/>
        </w:pPr>
        <w:r>
          <w:t>Research Subcommittee</w:t>
        </w:r>
      </w:p>
      <w:p w14:paraId="6FB1F913" w14:textId="423B2A75" w:rsidR="00757BD7" w:rsidRDefault="00757BD7">
        <w:pPr>
          <w:pStyle w:val="Header"/>
          <w:jc w:val="right"/>
        </w:pPr>
        <w:r>
          <w:t>January 28, 2019</w:t>
        </w:r>
      </w:p>
      <w:p w14:paraId="7C5C4BF2" w14:textId="19AD4D6F" w:rsidR="00757BD7" w:rsidRDefault="00757BD7">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3D66CFB" w14:textId="77777777" w:rsidR="00757BD7" w:rsidRDefault="00757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0223B"/>
    <w:multiLevelType w:val="hybridMultilevel"/>
    <w:tmpl w:val="B656A95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15FC1"/>
    <w:rsid w:val="0003208A"/>
    <w:rsid w:val="00035758"/>
    <w:rsid w:val="00047D51"/>
    <w:rsid w:val="0006768D"/>
    <w:rsid w:val="00082BC0"/>
    <w:rsid w:val="000A4A07"/>
    <w:rsid w:val="000A6100"/>
    <w:rsid w:val="000B47D7"/>
    <w:rsid w:val="000C2AC8"/>
    <w:rsid w:val="000D0E3D"/>
    <w:rsid w:val="000D35E1"/>
    <w:rsid w:val="00104F30"/>
    <w:rsid w:val="001114D1"/>
    <w:rsid w:val="00116DB4"/>
    <w:rsid w:val="00152216"/>
    <w:rsid w:val="001601D4"/>
    <w:rsid w:val="00180646"/>
    <w:rsid w:val="0018686C"/>
    <w:rsid w:val="001A6F2D"/>
    <w:rsid w:val="001A7881"/>
    <w:rsid w:val="001C0679"/>
    <w:rsid w:val="001F170C"/>
    <w:rsid w:val="001F4EB3"/>
    <w:rsid w:val="00204523"/>
    <w:rsid w:val="00217287"/>
    <w:rsid w:val="0024746D"/>
    <w:rsid w:val="00253758"/>
    <w:rsid w:val="002752A5"/>
    <w:rsid w:val="0027581E"/>
    <w:rsid w:val="0028390D"/>
    <w:rsid w:val="002A31B4"/>
    <w:rsid w:val="002A71B9"/>
    <w:rsid w:val="002A7600"/>
    <w:rsid w:val="002B1FE2"/>
    <w:rsid w:val="002B295B"/>
    <w:rsid w:val="002C4C8D"/>
    <w:rsid w:val="002E0D60"/>
    <w:rsid w:val="002F168B"/>
    <w:rsid w:val="00314CAC"/>
    <w:rsid w:val="00331F8E"/>
    <w:rsid w:val="00365BED"/>
    <w:rsid w:val="00367295"/>
    <w:rsid w:val="003723AB"/>
    <w:rsid w:val="0038065B"/>
    <w:rsid w:val="003820AF"/>
    <w:rsid w:val="0038296C"/>
    <w:rsid w:val="003E0059"/>
    <w:rsid w:val="003E606C"/>
    <w:rsid w:val="00437363"/>
    <w:rsid w:val="0043779E"/>
    <w:rsid w:val="00463E34"/>
    <w:rsid w:val="00473735"/>
    <w:rsid w:val="004819F5"/>
    <w:rsid w:val="004B2135"/>
    <w:rsid w:val="004E1468"/>
    <w:rsid w:val="004F6216"/>
    <w:rsid w:val="004F75A9"/>
    <w:rsid w:val="00521D2B"/>
    <w:rsid w:val="00521FFB"/>
    <w:rsid w:val="00526D4A"/>
    <w:rsid w:val="0054294B"/>
    <w:rsid w:val="00550140"/>
    <w:rsid w:val="00562C65"/>
    <w:rsid w:val="00574C6C"/>
    <w:rsid w:val="00595831"/>
    <w:rsid w:val="005A0C66"/>
    <w:rsid w:val="005B1274"/>
    <w:rsid w:val="005C46A2"/>
    <w:rsid w:val="005D495F"/>
    <w:rsid w:val="005D56A4"/>
    <w:rsid w:val="005E18EA"/>
    <w:rsid w:val="005E7B0A"/>
    <w:rsid w:val="005F07FA"/>
    <w:rsid w:val="005F1B55"/>
    <w:rsid w:val="005F61B3"/>
    <w:rsid w:val="006043E1"/>
    <w:rsid w:val="0061427D"/>
    <w:rsid w:val="0062154B"/>
    <w:rsid w:val="006528EB"/>
    <w:rsid w:val="0066196E"/>
    <w:rsid w:val="00662485"/>
    <w:rsid w:val="00697A23"/>
    <w:rsid w:val="006B4294"/>
    <w:rsid w:val="006B4436"/>
    <w:rsid w:val="006C5E0C"/>
    <w:rsid w:val="006D4CA2"/>
    <w:rsid w:val="006E4381"/>
    <w:rsid w:val="006F3F92"/>
    <w:rsid w:val="00716482"/>
    <w:rsid w:val="00716750"/>
    <w:rsid w:val="007168BF"/>
    <w:rsid w:val="007315F5"/>
    <w:rsid w:val="00740976"/>
    <w:rsid w:val="00740D4E"/>
    <w:rsid w:val="00744E90"/>
    <w:rsid w:val="00752767"/>
    <w:rsid w:val="0075421E"/>
    <w:rsid w:val="00757BD7"/>
    <w:rsid w:val="0076459D"/>
    <w:rsid w:val="00765065"/>
    <w:rsid w:val="0077345F"/>
    <w:rsid w:val="00794FB1"/>
    <w:rsid w:val="007B1178"/>
    <w:rsid w:val="007C5C6C"/>
    <w:rsid w:val="007D1757"/>
    <w:rsid w:val="007F1E32"/>
    <w:rsid w:val="007F71D7"/>
    <w:rsid w:val="008056F7"/>
    <w:rsid w:val="00827567"/>
    <w:rsid w:val="008307A6"/>
    <w:rsid w:val="00844439"/>
    <w:rsid w:val="00845E94"/>
    <w:rsid w:val="0085521A"/>
    <w:rsid w:val="00861869"/>
    <w:rsid w:val="00865EE7"/>
    <w:rsid w:val="00884DAB"/>
    <w:rsid w:val="00886539"/>
    <w:rsid w:val="008900F6"/>
    <w:rsid w:val="008B560B"/>
    <w:rsid w:val="008C2DBC"/>
    <w:rsid w:val="008D6693"/>
    <w:rsid w:val="008E3E34"/>
    <w:rsid w:val="008F43E5"/>
    <w:rsid w:val="008F5839"/>
    <w:rsid w:val="00903851"/>
    <w:rsid w:val="0090664B"/>
    <w:rsid w:val="009166FA"/>
    <w:rsid w:val="0092777F"/>
    <w:rsid w:val="00927C47"/>
    <w:rsid w:val="00930FF5"/>
    <w:rsid w:val="00944BFB"/>
    <w:rsid w:val="00970E2C"/>
    <w:rsid w:val="00976ED3"/>
    <w:rsid w:val="009D431B"/>
    <w:rsid w:val="009E401F"/>
    <w:rsid w:val="009E4DA6"/>
    <w:rsid w:val="009E5F95"/>
    <w:rsid w:val="009F0023"/>
    <w:rsid w:val="00A03F2B"/>
    <w:rsid w:val="00A041F2"/>
    <w:rsid w:val="00A25598"/>
    <w:rsid w:val="00A27530"/>
    <w:rsid w:val="00A31E8F"/>
    <w:rsid w:val="00A57F4C"/>
    <w:rsid w:val="00A811DC"/>
    <w:rsid w:val="00A81803"/>
    <w:rsid w:val="00AA1551"/>
    <w:rsid w:val="00AA2722"/>
    <w:rsid w:val="00AA4D8E"/>
    <w:rsid w:val="00AD3C3B"/>
    <w:rsid w:val="00AF3FA7"/>
    <w:rsid w:val="00AF7EBD"/>
    <w:rsid w:val="00B14148"/>
    <w:rsid w:val="00B317D4"/>
    <w:rsid w:val="00B41E0B"/>
    <w:rsid w:val="00B7252B"/>
    <w:rsid w:val="00BB3F35"/>
    <w:rsid w:val="00BC5CCE"/>
    <w:rsid w:val="00BD2245"/>
    <w:rsid w:val="00C22431"/>
    <w:rsid w:val="00C40C61"/>
    <w:rsid w:val="00C50114"/>
    <w:rsid w:val="00C505F7"/>
    <w:rsid w:val="00C838CF"/>
    <w:rsid w:val="00CA1884"/>
    <w:rsid w:val="00CA51BC"/>
    <w:rsid w:val="00CB4B58"/>
    <w:rsid w:val="00CC1739"/>
    <w:rsid w:val="00CE0D48"/>
    <w:rsid w:val="00CF7DE4"/>
    <w:rsid w:val="00D156C4"/>
    <w:rsid w:val="00D24022"/>
    <w:rsid w:val="00D82277"/>
    <w:rsid w:val="00D9627D"/>
    <w:rsid w:val="00DA5A4D"/>
    <w:rsid w:val="00DC038C"/>
    <w:rsid w:val="00DC6240"/>
    <w:rsid w:val="00DD03C6"/>
    <w:rsid w:val="00DD24DA"/>
    <w:rsid w:val="00DE2791"/>
    <w:rsid w:val="00DF2B6E"/>
    <w:rsid w:val="00E0595A"/>
    <w:rsid w:val="00E219EE"/>
    <w:rsid w:val="00E319B4"/>
    <w:rsid w:val="00E31FBB"/>
    <w:rsid w:val="00E63E46"/>
    <w:rsid w:val="00E65132"/>
    <w:rsid w:val="00E66401"/>
    <w:rsid w:val="00E87F59"/>
    <w:rsid w:val="00EA294C"/>
    <w:rsid w:val="00EE4CCD"/>
    <w:rsid w:val="00EE6BD5"/>
    <w:rsid w:val="00F03DC8"/>
    <w:rsid w:val="00F1064F"/>
    <w:rsid w:val="00F20D0B"/>
    <w:rsid w:val="00F225FF"/>
    <w:rsid w:val="00F346F2"/>
    <w:rsid w:val="00F47543"/>
    <w:rsid w:val="00F636B8"/>
    <w:rsid w:val="00F70B8B"/>
    <w:rsid w:val="00F732F6"/>
    <w:rsid w:val="00F756CD"/>
    <w:rsid w:val="00F77C4D"/>
    <w:rsid w:val="00FB44E7"/>
    <w:rsid w:val="00FB7F9F"/>
    <w:rsid w:val="00FC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757BD7"/>
    <w:pPr>
      <w:tabs>
        <w:tab w:val="center" w:pos="4680"/>
        <w:tab w:val="right" w:pos="9360"/>
      </w:tabs>
    </w:pPr>
  </w:style>
  <w:style w:type="character" w:customStyle="1" w:styleId="HeaderChar">
    <w:name w:val="Header Char"/>
    <w:basedOn w:val="DefaultParagraphFont"/>
    <w:link w:val="Header"/>
    <w:uiPriority w:val="99"/>
    <w:rsid w:val="00757BD7"/>
  </w:style>
  <w:style w:type="paragraph" w:styleId="Footer">
    <w:name w:val="footer"/>
    <w:basedOn w:val="Normal"/>
    <w:link w:val="FooterChar"/>
    <w:uiPriority w:val="99"/>
    <w:unhideWhenUsed/>
    <w:rsid w:val="00757BD7"/>
    <w:pPr>
      <w:tabs>
        <w:tab w:val="center" w:pos="4680"/>
        <w:tab w:val="right" w:pos="9360"/>
      </w:tabs>
    </w:pPr>
  </w:style>
  <w:style w:type="character" w:customStyle="1" w:styleId="FooterChar">
    <w:name w:val="Footer Char"/>
    <w:basedOn w:val="DefaultParagraphFont"/>
    <w:link w:val="Footer"/>
    <w:uiPriority w:val="99"/>
    <w:rsid w:val="0075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2019-02-26T22:28:00Z</dcterms:created>
  <dcterms:modified xsi:type="dcterms:W3CDTF">2019-02-26T22:28:00Z</dcterms:modified>
</cp:coreProperties>
</file>