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74E65523" w:rsidR="003F0240" w:rsidRPr="00926DB0" w:rsidRDefault="002A7203" w:rsidP="00AB6057">
      <w:pPr>
        <w:contextualSpacing/>
        <w:rPr>
          <w:rFonts w:ascii="Bookman Old Style" w:hAnsi="Bookman Old Style"/>
        </w:rPr>
      </w:pPr>
      <w:bookmarkStart w:id="0" w:name="_GoBack"/>
      <w:bookmarkEnd w:id="0"/>
      <w:r>
        <w:rPr>
          <w:rFonts w:ascii="Bookman Old Style" w:hAnsi="Bookman Old Style"/>
        </w:rPr>
        <w:t>January 30</w:t>
      </w:r>
      <w:r w:rsidR="00A26E3B" w:rsidRPr="00926DB0">
        <w:rPr>
          <w:rFonts w:ascii="Bookman Old Style" w:hAnsi="Bookman Old Style"/>
        </w:rPr>
        <w:t>, 201</w:t>
      </w:r>
      <w:r>
        <w:rPr>
          <w:rFonts w:ascii="Bookman Old Style" w:hAnsi="Bookman Old Style"/>
        </w:rPr>
        <w:t>9</w:t>
      </w:r>
    </w:p>
    <w:p w14:paraId="549F8FF7" w14:textId="77777777" w:rsidR="003F0240" w:rsidRPr="00926DB0" w:rsidRDefault="003F0240" w:rsidP="003F0240">
      <w:pPr>
        <w:contextualSpacing/>
        <w:rPr>
          <w:rFonts w:ascii="Bookman Old Style" w:hAnsi="Bookman Old Style"/>
        </w:rPr>
      </w:pPr>
    </w:p>
    <w:p w14:paraId="549F8FF8" w14:textId="36CD7FD6" w:rsidR="003F0240" w:rsidRPr="00926DB0" w:rsidRDefault="003F0240" w:rsidP="00893968">
      <w:pPr>
        <w:ind w:left="1440" w:hanging="1440"/>
        <w:contextualSpacing/>
        <w:rPr>
          <w:rFonts w:ascii="Bookman Old Style" w:hAnsi="Bookman Old Style"/>
        </w:rPr>
      </w:pPr>
      <w:r w:rsidRPr="00926DB0">
        <w:rPr>
          <w:rFonts w:ascii="Bookman Old Style" w:hAnsi="Bookman Old Style"/>
        </w:rPr>
        <w:t xml:space="preserve">Present: </w:t>
      </w:r>
      <w:r w:rsidRPr="00926DB0">
        <w:rPr>
          <w:rFonts w:ascii="Bookman Old Style" w:hAnsi="Bookman Old Style"/>
        </w:rPr>
        <w:tab/>
      </w:r>
      <w:r w:rsidR="00530C5B" w:rsidRPr="00926DB0">
        <w:rPr>
          <w:rFonts w:ascii="Bookman Old Style" w:hAnsi="Bookman Old Style"/>
        </w:rPr>
        <w:t xml:space="preserve">J. </w:t>
      </w:r>
      <w:proofErr w:type="spellStart"/>
      <w:r w:rsidR="00530C5B" w:rsidRPr="00926DB0">
        <w:rPr>
          <w:rFonts w:ascii="Bookman Old Style" w:hAnsi="Bookman Old Style"/>
        </w:rPr>
        <w:t>Schmidtke</w:t>
      </w:r>
      <w:proofErr w:type="spellEnd"/>
      <w:r w:rsidR="00530C5B" w:rsidRPr="00926DB0">
        <w:rPr>
          <w:rFonts w:ascii="Bookman Old Style" w:hAnsi="Bookman Old Style"/>
        </w:rPr>
        <w:t xml:space="preserve"> (Chair),</w:t>
      </w:r>
      <w:r w:rsidR="008E40C8" w:rsidRPr="00926DB0">
        <w:rPr>
          <w:rFonts w:ascii="Bookman Old Style" w:hAnsi="Bookman Old Style"/>
        </w:rPr>
        <w:t xml:space="preserve"> </w:t>
      </w:r>
      <w:r w:rsidR="00F174AB" w:rsidRPr="00926DB0">
        <w:rPr>
          <w:rFonts w:ascii="Bookman Old Style" w:hAnsi="Bookman Old Style"/>
        </w:rPr>
        <w:t xml:space="preserve">F </w:t>
      </w:r>
      <w:proofErr w:type="spellStart"/>
      <w:r w:rsidR="00F174AB" w:rsidRPr="00926DB0">
        <w:rPr>
          <w:rFonts w:ascii="Bookman Old Style" w:hAnsi="Bookman Old Style"/>
        </w:rPr>
        <w:t>Cassal</w:t>
      </w:r>
      <w:proofErr w:type="spellEnd"/>
      <w:r w:rsidR="001D43E4" w:rsidRPr="00926DB0">
        <w:rPr>
          <w:rFonts w:ascii="Bookman Old Style" w:hAnsi="Bookman Old Style"/>
        </w:rPr>
        <w:t>-</w:t>
      </w:r>
      <w:r w:rsidR="00F174AB" w:rsidRPr="00926DB0">
        <w:rPr>
          <w:rFonts w:ascii="Bookman Old Style" w:hAnsi="Bookman Old Style"/>
        </w:rPr>
        <w:t>Sharma,</w:t>
      </w:r>
      <w:r w:rsidR="002C3879" w:rsidRPr="00926DB0">
        <w:rPr>
          <w:rFonts w:ascii="Bookman Old Style" w:hAnsi="Bookman Old Style"/>
        </w:rPr>
        <w:t xml:space="preserve"> J. Cummins, B. Findley, </w:t>
      </w:r>
      <w:r w:rsidR="008F2AB7" w:rsidRPr="00926DB0">
        <w:rPr>
          <w:rFonts w:ascii="Bookman Old Style" w:hAnsi="Bookman Old Style"/>
        </w:rPr>
        <w:t xml:space="preserve">D. </w:t>
      </w:r>
      <w:proofErr w:type="spellStart"/>
      <w:r w:rsidR="008F2AB7" w:rsidRPr="00926DB0">
        <w:rPr>
          <w:rFonts w:ascii="Bookman Old Style" w:hAnsi="Bookman Old Style"/>
        </w:rPr>
        <w:t>Nef</w:t>
      </w:r>
      <w:proofErr w:type="spellEnd"/>
      <w:r w:rsidR="008F2AB7" w:rsidRPr="00926DB0">
        <w:rPr>
          <w:rFonts w:ascii="Bookman Old Style" w:hAnsi="Bookman Old Style"/>
        </w:rPr>
        <w:t xml:space="preserve">, </w:t>
      </w:r>
      <w:r w:rsidR="00000844" w:rsidRPr="00926DB0">
        <w:rPr>
          <w:rFonts w:ascii="Bookman Old Style" w:hAnsi="Bookman Old Style"/>
        </w:rPr>
        <w:t xml:space="preserve">M. </w:t>
      </w:r>
      <w:proofErr w:type="spellStart"/>
      <w:r w:rsidR="00000844" w:rsidRPr="00926DB0">
        <w:rPr>
          <w:rFonts w:ascii="Bookman Old Style" w:hAnsi="Bookman Old Style"/>
        </w:rPr>
        <w:t>Richaud</w:t>
      </w:r>
      <w:proofErr w:type="spellEnd"/>
      <w:r w:rsidR="00826C08" w:rsidRPr="00926DB0">
        <w:rPr>
          <w:rFonts w:ascii="Bookman Old Style" w:hAnsi="Bookman Old Style"/>
        </w:rPr>
        <w:t>,</w:t>
      </w:r>
      <w:r w:rsidR="00000844" w:rsidRPr="00926DB0">
        <w:rPr>
          <w:rFonts w:ascii="Bookman Old Style" w:hAnsi="Bookman Old Style"/>
        </w:rPr>
        <w:t xml:space="preserve"> H </w:t>
      </w:r>
      <w:proofErr w:type="spellStart"/>
      <w:r w:rsidR="00000844" w:rsidRPr="00926DB0">
        <w:rPr>
          <w:rFonts w:ascii="Bookman Old Style" w:hAnsi="Bookman Old Style"/>
        </w:rPr>
        <w:t>Swoles</w:t>
      </w:r>
      <w:proofErr w:type="spellEnd"/>
      <w:r w:rsidR="00826C08" w:rsidRPr="00926DB0">
        <w:rPr>
          <w:rFonts w:ascii="Bookman Old Style" w:hAnsi="Bookman Old Style"/>
        </w:rPr>
        <w:t>,</w:t>
      </w:r>
      <w:r w:rsidR="00000844" w:rsidRPr="00926DB0">
        <w:rPr>
          <w:rFonts w:ascii="Bookman Old Style" w:hAnsi="Bookman Old Style"/>
        </w:rPr>
        <w:t xml:space="preserve"> </w:t>
      </w:r>
    </w:p>
    <w:p w14:paraId="66E23395" w14:textId="77777777" w:rsidR="00A76EC5" w:rsidRPr="00926DB0" w:rsidRDefault="00A76EC5" w:rsidP="00D10DBF">
      <w:pPr>
        <w:ind w:left="1440" w:hanging="1440"/>
        <w:contextualSpacing/>
        <w:rPr>
          <w:rFonts w:ascii="Bookman Old Style" w:hAnsi="Bookman Old Style"/>
        </w:rPr>
      </w:pPr>
    </w:p>
    <w:p w14:paraId="0EE1BD5D" w14:textId="379DFE24" w:rsidR="00A76EC5" w:rsidRPr="00926DB0" w:rsidRDefault="00A76EC5" w:rsidP="00893968">
      <w:pPr>
        <w:ind w:left="1440" w:hanging="1440"/>
        <w:contextualSpacing/>
        <w:rPr>
          <w:rFonts w:ascii="Bookman Old Style" w:hAnsi="Bookman Old Style"/>
        </w:rPr>
      </w:pPr>
      <w:r w:rsidRPr="00926DB0">
        <w:rPr>
          <w:rFonts w:ascii="Bookman Old Style" w:hAnsi="Bookman Old Style"/>
        </w:rPr>
        <w:t>Absent:</w:t>
      </w:r>
      <w:r w:rsidRPr="00926DB0">
        <w:rPr>
          <w:rFonts w:ascii="Bookman Old Style" w:hAnsi="Bookman Old Style"/>
        </w:rPr>
        <w:tab/>
      </w:r>
      <w:r w:rsidR="002C3879" w:rsidRPr="00926DB0">
        <w:rPr>
          <w:rFonts w:ascii="Bookman Old Style" w:hAnsi="Bookman Old Style"/>
        </w:rPr>
        <w:t>M. Berber</w:t>
      </w:r>
    </w:p>
    <w:p w14:paraId="549F8FF9" w14:textId="77777777" w:rsidR="003F0240" w:rsidRPr="00926DB0" w:rsidRDefault="003F0240" w:rsidP="003F0240">
      <w:pPr>
        <w:ind w:left="1440" w:hanging="1440"/>
        <w:contextualSpacing/>
        <w:rPr>
          <w:rFonts w:ascii="Bookman Old Style" w:hAnsi="Bookman Old Style"/>
        </w:rPr>
      </w:pPr>
    </w:p>
    <w:p w14:paraId="143EE993" w14:textId="2453AFA7" w:rsidR="00447D7A" w:rsidRPr="00926DB0" w:rsidRDefault="003F0240" w:rsidP="00D562A8">
      <w:pPr>
        <w:contextualSpacing/>
        <w:rPr>
          <w:rFonts w:ascii="Bookman Old Style" w:hAnsi="Bookman Old Style"/>
        </w:rPr>
      </w:pPr>
      <w:r w:rsidRPr="00926DB0">
        <w:rPr>
          <w:rFonts w:ascii="Bookman Old Style" w:hAnsi="Bookman Old Style"/>
        </w:rPr>
        <w:t xml:space="preserve">Excused: </w:t>
      </w:r>
      <w:r w:rsidR="00C85ED6" w:rsidRPr="00926DB0">
        <w:rPr>
          <w:rFonts w:ascii="Bookman Old Style" w:hAnsi="Bookman Old Style"/>
        </w:rPr>
        <w:tab/>
      </w:r>
      <w:r w:rsidR="00630011" w:rsidRPr="00926DB0">
        <w:rPr>
          <w:rFonts w:ascii="Bookman Old Style" w:hAnsi="Bookman Old Style"/>
        </w:rPr>
        <w:t xml:space="preserve"> </w:t>
      </w:r>
    </w:p>
    <w:p w14:paraId="612256F5" w14:textId="77777777" w:rsidR="0033278D" w:rsidRPr="00926DB0" w:rsidRDefault="0033278D" w:rsidP="00530C5B">
      <w:pPr>
        <w:contextualSpacing/>
        <w:rPr>
          <w:rFonts w:ascii="Bookman Old Style" w:hAnsi="Bookman Old Style"/>
        </w:rPr>
      </w:pPr>
    </w:p>
    <w:p w14:paraId="2F6F079D" w14:textId="4CF7024E" w:rsidR="003015C8" w:rsidRPr="00926DB0" w:rsidRDefault="003015C8" w:rsidP="00630011">
      <w:pPr>
        <w:contextualSpacing/>
        <w:rPr>
          <w:rFonts w:ascii="Bookman Old Style" w:hAnsi="Bookman Old Style"/>
        </w:rPr>
      </w:pPr>
    </w:p>
    <w:p w14:paraId="769E43D0" w14:textId="77777777" w:rsidR="004508D2" w:rsidRPr="00926DB0" w:rsidRDefault="004508D2" w:rsidP="00630011">
      <w:pPr>
        <w:contextualSpacing/>
        <w:rPr>
          <w:rFonts w:ascii="Bookman Old Style" w:hAnsi="Bookman Old Style"/>
        </w:rPr>
      </w:pPr>
    </w:p>
    <w:p w14:paraId="67355128" w14:textId="117C2D56" w:rsidR="00000844" w:rsidRPr="00926DB0" w:rsidRDefault="00000844" w:rsidP="00000844">
      <w:pPr>
        <w:contextualSpacing/>
        <w:rPr>
          <w:rFonts w:ascii="Bookman Old Style" w:hAnsi="Bookman Old Style"/>
        </w:rPr>
      </w:pPr>
      <w:r w:rsidRPr="00926DB0">
        <w:rPr>
          <w:rFonts w:ascii="Bookman Old Style" w:hAnsi="Bookman Old Style"/>
        </w:rPr>
        <w:t xml:space="preserve">Called to order 3:30 pm in Henry Madden Library Room </w:t>
      </w:r>
      <w:r w:rsidR="002C3879" w:rsidRPr="00926DB0">
        <w:rPr>
          <w:rFonts w:ascii="Bookman Old Style" w:hAnsi="Bookman Old Style"/>
        </w:rPr>
        <w:t>1222</w:t>
      </w:r>
    </w:p>
    <w:p w14:paraId="549F9001" w14:textId="77777777" w:rsidR="003F0240" w:rsidRPr="00926DB0" w:rsidRDefault="003F0240" w:rsidP="003F0240">
      <w:pPr>
        <w:ind w:left="720"/>
        <w:rPr>
          <w:rFonts w:ascii="Bookman Old Style" w:hAnsi="Bookman Old Style"/>
        </w:rPr>
      </w:pPr>
    </w:p>
    <w:p w14:paraId="549F9002" w14:textId="77777777" w:rsidR="003F0240" w:rsidRPr="00926DB0" w:rsidRDefault="003F0240" w:rsidP="003F0240">
      <w:pPr>
        <w:pStyle w:val="ListParagraph"/>
        <w:numPr>
          <w:ilvl w:val="0"/>
          <w:numId w:val="1"/>
        </w:numPr>
        <w:ind w:left="720" w:hanging="720"/>
        <w:rPr>
          <w:rFonts w:ascii="Bookman Old Style" w:hAnsi="Bookman Old Style"/>
        </w:rPr>
      </w:pPr>
      <w:r w:rsidRPr="00926DB0">
        <w:rPr>
          <w:rFonts w:ascii="Bookman Old Style" w:hAnsi="Bookman Old Style"/>
        </w:rPr>
        <w:t>Agenda</w:t>
      </w:r>
    </w:p>
    <w:p w14:paraId="549F9003" w14:textId="77777777" w:rsidR="003F0240" w:rsidRPr="00926DB0" w:rsidRDefault="003F0240" w:rsidP="003F0240">
      <w:pPr>
        <w:contextualSpacing/>
        <w:rPr>
          <w:rFonts w:ascii="Bookman Old Style" w:hAnsi="Bookman Old Style"/>
        </w:rPr>
      </w:pPr>
    </w:p>
    <w:p w14:paraId="549F9004" w14:textId="428719D5" w:rsidR="003F0240" w:rsidRPr="00926DB0" w:rsidRDefault="003F0240" w:rsidP="00944D3A">
      <w:pPr>
        <w:ind w:left="720"/>
        <w:contextualSpacing/>
        <w:rPr>
          <w:rFonts w:ascii="Bookman Old Style" w:hAnsi="Bookman Old Style"/>
        </w:rPr>
      </w:pPr>
      <w:r w:rsidRPr="00926DB0">
        <w:rPr>
          <w:rFonts w:ascii="Bookman Old Style" w:hAnsi="Bookman Old Style"/>
        </w:rPr>
        <w:t xml:space="preserve">MSC </w:t>
      </w:r>
      <w:r w:rsidR="003F1CE3" w:rsidRPr="00926DB0">
        <w:rPr>
          <w:rFonts w:ascii="Bookman Old Style" w:hAnsi="Bookman Old Style"/>
        </w:rPr>
        <w:t>approve</w:t>
      </w:r>
      <w:r w:rsidR="00A06422" w:rsidRPr="00926DB0">
        <w:rPr>
          <w:rFonts w:ascii="Bookman Old Style" w:hAnsi="Bookman Old Style"/>
        </w:rPr>
        <w:t>d</w:t>
      </w:r>
      <w:r w:rsidR="00AF5D56" w:rsidRPr="00926DB0">
        <w:rPr>
          <w:rFonts w:ascii="Bookman Old Style" w:hAnsi="Bookman Old Style"/>
        </w:rPr>
        <w:t xml:space="preserve"> the agenda for</w:t>
      </w:r>
      <w:r w:rsidR="00352724" w:rsidRPr="00926DB0">
        <w:rPr>
          <w:rFonts w:ascii="Bookman Old Style" w:hAnsi="Bookman Old Style"/>
        </w:rPr>
        <w:t xml:space="preserve"> </w:t>
      </w:r>
      <w:r w:rsidR="002C3879" w:rsidRPr="00926DB0">
        <w:rPr>
          <w:rFonts w:ascii="Bookman Old Style" w:hAnsi="Bookman Old Style"/>
        </w:rPr>
        <w:t>Jan</w:t>
      </w:r>
      <w:r w:rsidR="00AF5D56" w:rsidRPr="00926DB0">
        <w:rPr>
          <w:rFonts w:ascii="Bookman Old Style" w:hAnsi="Bookman Old Style"/>
        </w:rPr>
        <w:t xml:space="preserve"> </w:t>
      </w:r>
      <w:r w:rsidR="002C3879" w:rsidRPr="00926DB0">
        <w:rPr>
          <w:rFonts w:ascii="Bookman Old Style" w:hAnsi="Bookman Old Style"/>
        </w:rPr>
        <w:t>30</w:t>
      </w:r>
      <w:r w:rsidR="00AF5D56" w:rsidRPr="00926DB0">
        <w:rPr>
          <w:rFonts w:ascii="Bookman Old Style" w:hAnsi="Bookman Old Style"/>
        </w:rPr>
        <w:t>,</w:t>
      </w:r>
      <w:r w:rsidR="00A26E3B" w:rsidRPr="00926DB0">
        <w:rPr>
          <w:rFonts w:ascii="Bookman Old Style" w:hAnsi="Bookman Old Style"/>
        </w:rPr>
        <w:t xml:space="preserve"> 20</w:t>
      </w:r>
      <w:r w:rsidR="00E0608A" w:rsidRPr="00926DB0">
        <w:rPr>
          <w:rFonts w:ascii="Bookman Old Style" w:hAnsi="Bookman Old Style"/>
        </w:rPr>
        <w:t>1</w:t>
      </w:r>
      <w:r w:rsidR="002C3879" w:rsidRPr="00926DB0">
        <w:rPr>
          <w:rFonts w:ascii="Bookman Old Style" w:hAnsi="Bookman Old Style"/>
        </w:rPr>
        <w:t>9</w:t>
      </w:r>
      <w:r w:rsidRPr="00926DB0">
        <w:rPr>
          <w:rFonts w:ascii="Bookman Old Style" w:hAnsi="Bookman Old Style"/>
        </w:rPr>
        <w:t>.</w:t>
      </w:r>
    </w:p>
    <w:p w14:paraId="73B445A2" w14:textId="77777777" w:rsidR="0082552D" w:rsidRPr="00926DB0" w:rsidRDefault="0082552D" w:rsidP="0082552D">
      <w:pPr>
        <w:contextualSpacing/>
        <w:jc w:val="both"/>
        <w:rPr>
          <w:rFonts w:ascii="Bookman Old Style" w:hAnsi="Bookman Old Style"/>
        </w:rPr>
      </w:pPr>
    </w:p>
    <w:p w14:paraId="67E4251B" w14:textId="24F7BB7D" w:rsidR="0082552D" w:rsidRPr="00926DB0" w:rsidRDefault="004A376E" w:rsidP="00944D3A">
      <w:pPr>
        <w:pStyle w:val="ListParagraph"/>
        <w:numPr>
          <w:ilvl w:val="0"/>
          <w:numId w:val="1"/>
        </w:numPr>
        <w:ind w:left="720" w:hanging="720"/>
        <w:rPr>
          <w:rFonts w:ascii="Bookman Old Style" w:hAnsi="Bookman Old Style"/>
        </w:rPr>
      </w:pPr>
      <w:r w:rsidRPr="00926DB0">
        <w:rPr>
          <w:rFonts w:ascii="Bookman Old Style" w:hAnsi="Bookman Old Style"/>
        </w:rPr>
        <w:t xml:space="preserve">Minutes of </w:t>
      </w:r>
      <w:r w:rsidR="002C3879" w:rsidRPr="00926DB0">
        <w:rPr>
          <w:rFonts w:ascii="Bookman Old Style" w:hAnsi="Bookman Old Style"/>
        </w:rPr>
        <w:t>Dec</w:t>
      </w:r>
      <w:r w:rsidR="003015C8" w:rsidRPr="00926DB0">
        <w:rPr>
          <w:rFonts w:ascii="Bookman Old Style" w:hAnsi="Bookman Old Style"/>
        </w:rPr>
        <w:t xml:space="preserve"> </w:t>
      </w:r>
      <w:r w:rsidR="002C3879" w:rsidRPr="00926DB0">
        <w:rPr>
          <w:rFonts w:ascii="Bookman Old Style" w:hAnsi="Bookman Old Style"/>
        </w:rPr>
        <w:t>5</w:t>
      </w:r>
      <w:r w:rsidR="003015C8" w:rsidRPr="00926DB0">
        <w:rPr>
          <w:rFonts w:ascii="Bookman Old Style" w:hAnsi="Bookman Old Style"/>
        </w:rPr>
        <w:t>, 2018</w:t>
      </w:r>
      <w:r w:rsidR="0082552D" w:rsidRPr="00926DB0">
        <w:rPr>
          <w:rFonts w:ascii="Bookman Old Style" w:hAnsi="Bookman Old Style"/>
        </w:rPr>
        <w:br/>
      </w:r>
    </w:p>
    <w:p w14:paraId="22896084" w14:textId="290D4471" w:rsidR="0082552D" w:rsidRPr="00926DB0" w:rsidRDefault="00AF5D56" w:rsidP="00944D3A">
      <w:pPr>
        <w:pStyle w:val="ListParagraph"/>
        <w:numPr>
          <w:ilvl w:val="1"/>
          <w:numId w:val="1"/>
        </w:numPr>
        <w:rPr>
          <w:rFonts w:ascii="Bookman Old Style" w:hAnsi="Bookman Old Style"/>
        </w:rPr>
      </w:pPr>
      <w:r w:rsidRPr="00926DB0">
        <w:rPr>
          <w:rFonts w:ascii="Bookman Old Style" w:hAnsi="Bookman Old Style"/>
        </w:rPr>
        <w:t>MSC a</w:t>
      </w:r>
      <w:r w:rsidR="0082552D" w:rsidRPr="00926DB0">
        <w:rPr>
          <w:rFonts w:ascii="Bookman Old Style" w:hAnsi="Bookman Old Style"/>
        </w:rPr>
        <w:t>pprove</w:t>
      </w:r>
      <w:r w:rsidR="00E0608A" w:rsidRPr="00926DB0">
        <w:rPr>
          <w:rFonts w:ascii="Bookman Old Style" w:hAnsi="Bookman Old Style"/>
        </w:rPr>
        <w:t>d</w:t>
      </w:r>
      <w:r w:rsidRPr="00926DB0">
        <w:rPr>
          <w:rFonts w:ascii="Bookman Old Style" w:hAnsi="Bookman Old Style"/>
        </w:rPr>
        <w:t xml:space="preserve"> minutes of </w:t>
      </w:r>
      <w:r w:rsidR="002C3879" w:rsidRPr="00926DB0">
        <w:rPr>
          <w:rFonts w:ascii="Bookman Old Style" w:hAnsi="Bookman Old Style"/>
        </w:rPr>
        <w:t>Dec</w:t>
      </w:r>
      <w:r w:rsidR="00893968" w:rsidRPr="00926DB0">
        <w:rPr>
          <w:rFonts w:ascii="Bookman Old Style" w:hAnsi="Bookman Old Style"/>
        </w:rPr>
        <w:t xml:space="preserve"> </w:t>
      </w:r>
      <w:r w:rsidR="002C3879" w:rsidRPr="00926DB0">
        <w:rPr>
          <w:rFonts w:ascii="Bookman Old Style" w:hAnsi="Bookman Old Style"/>
        </w:rPr>
        <w:t>5</w:t>
      </w:r>
      <w:r w:rsidR="00893968" w:rsidRPr="00926DB0">
        <w:rPr>
          <w:rFonts w:ascii="Bookman Old Style" w:hAnsi="Bookman Old Style"/>
        </w:rPr>
        <w:t>,</w:t>
      </w:r>
      <w:r w:rsidRPr="00926DB0">
        <w:rPr>
          <w:rFonts w:ascii="Bookman Old Style" w:hAnsi="Bookman Old Style"/>
        </w:rPr>
        <w:t xml:space="preserve"> 2018</w:t>
      </w:r>
      <w:r w:rsidR="00630011" w:rsidRPr="00926DB0">
        <w:rPr>
          <w:rFonts w:ascii="Bookman Old Style" w:hAnsi="Bookman Old Style"/>
        </w:rPr>
        <w:t xml:space="preserve"> meeting</w:t>
      </w:r>
      <w:r w:rsidR="002C3879" w:rsidRPr="00926DB0">
        <w:rPr>
          <w:rFonts w:ascii="Bookman Old Style" w:hAnsi="Bookman Old Style"/>
        </w:rPr>
        <w:t xml:space="preserve"> as amended to reflect that in item #4, the minutes should read “... the Academic Affairs Division will have a deficit, rather than the “university</w:t>
      </w:r>
      <w:r w:rsidRPr="00926DB0">
        <w:rPr>
          <w:rFonts w:ascii="Bookman Old Style" w:hAnsi="Bookman Old Style"/>
        </w:rPr>
        <w:t>.</w:t>
      </w:r>
      <w:r w:rsidR="002C3879" w:rsidRPr="00926DB0">
        <w:rPr>
          <w:rFonts w:ascii="Bookman Old Style" w:hAnsi="Bookman Old Style"/>
        </w:rPr>
        <w:t>”</w:t>
      </w:r>
      <w:r w:rsidR="00050FED" w:rsidRPr="00926DB0">
        <w:rPr>
          <w:rFonts w:ascii="Bookman Old Style" w:hAnsi="Bookman Old Style"/>
        </w:rPr>
        <w:t xml:space="preserve"> </w:t>
      </w:r>
    </w:p>
    <w:p w14:paraId="66106D07" w14:textId="77777777" w:rsidR="00897C14" w:rsidRPr="00926DB0" w:rsidRDefault="00897C14" w:rsidP="00897C14">
      <w:pPr>
        <w:rPr>
          <w:rFonts w:ascii="Bookman Old Style" w:hAnsi="Bookman Old Style"/>
        </w:rPr>
      </w:pPr>
    </w:p>
    <w:p w14:paraId="549F9009" w14:textId="65D1BF02" w:rsidR="009374EA" w:rsidRPr="00926DB0" w:rsidRDefault="003F0240" w:rsidP="009374EA">
      <w:pPr>
        <w:pStyle w:val="ListParagraph"/>
        <w:numPr>
          <w:ilvl w:val="0"/>
          <w:numId w:val="1"/>
        </w:numPr>
        <w:ind w:left="720" w:hanging="720"/>
        <w:rPr>
          <w:rFonts w:ascii="Bookman Old Style" w:hAnsi="Bookman Old Style"/>
        </w:rPr>
      </w:pPr>
      <w:r w:rsidRPr="00926DB0">
        <w:rPr>
          <w:rFonts w:ascii="Bookman Old Style" w:hAnsi="Bookman Old Style"/>
        </w:rPr>
        <w:t>Co</w:t>
      </w:r>
      <w:r w:rsidR="009374EA" w:rsidRPr="00926DB0">
        <w:rPr>
          <w:rFonts w:ascii="Bookman Old Style" w:hAnsi="Bookman Old Style"/>
        </w:rPr>
        <w:t>mmunications and Announcements</w:t>
      </w:r>
    </w:p>
    <w:p w14:paraId="79A87748" w14:textId="64F81211" w:rsidR="006C1225" w:rsidRPr="00926DB0" w:rsidRDefault="006C1225" w:rsidP="006C1225">
      <w:pPr>
        <w:rPr>
          <w:rFonts w:ascii="Bookman Old Style" w:hAnsi="Bookman Old Style"/>
        </w:rPr>
      </w:pPr>
    </w:p>
    <w:p w14:paraId="4A29DEF5" w14:textId="2A825929" w:rsidR="00E63615" w:rsidRPr="00926DB0" w:rsidRDefault="002C3879" w:rsidP="002C3879">
      <w:pPr>
        <w:ind w:left="720"/>
        <w:rPr>
          <w:rFonts w:ascii="Bookman Old Style" w:hAnsi="Bookman Old Style"/>
        </w:rPr>
      </w:pPr>
      <w:r w:rsidRPr="00926DB0">
        <w:rPr>
          <w:rFonts w:ascii="Bookman Old Style" w:hAnsi="Bookman Old Style"/>
        </w:rPr>
        <w:t xml:space="preserve">Dennis discussed the Governor’s proposed budget.  The good news is that the Governor is funding what the board of Regents asked for, but it contains lots of one-time funding and is not permanent.  Further, the Governor is funding 2% enrollment growth with the CSU would like that raised to 5%.  The CSU is likely to raise GPA requirements to meet the lower enrollment growth funded by the Governor.  This would reflect both the local and out of area GPA requirements.  Although there have been specific numbers proposed, nothing has been finalized.  </w:t>
      </w:r>
    </w:p>
    <w:p w14:paraId="65A3365C" w14:textId="77777777" w:rsidR="002C3879" w:rsidRPr="00926DB0" w:rsidRDefault="002C3879" w:rsidP="002C3879">
      <w:pPr>
        <w:ind w:left="720"/>
        <w:rPr>
          <w:rFonts w:ascii="Bookman Old Style" w:hAnsi="Bookman Old Style"/>
        </w:rPr>
      </w:pPr>
    </w:p>
    <w:p w14:paraId="32E1EECA" w14:textId="3040223B" w:rsidR="002C3879" w:rsidRPr="00926DB0" w:rsidRDefault="002C3879" w:rsidP="002C3879">
      <w:pPr>
        <w:ind w:left="720"/>
        <w:rPr>
          <w:rFonts w:ascii="Bookman Old Style" w:hAnsi="Bookman Old Style"/>
        </w:rPr>
      </w:pPr>
      <w:r w:rsidRPr="00926DB0">
        <w:rPr>
          <w:rFonts w:ascii="Bookman Old Style" w:hAnsi="Bookman Old Style"/>
        </w:rPr>
        <w:t>Dennis also discussed that trust accounts, specifically state-side trust accounts, need to be changed.  These often contain items like course fees.  This will not significantly affect the budget but these monies need to be moved to different accounts to comply with state regulations.</w:t>
      </w:r>
    </w:p>
    <w:p w14:paraId="2092868A" w14:textId="77777777" w:rsidR="002C3879" w:rsidRPr="00926DB0" w:rsidRDefault="002C3879" w:rsidP="002C3879">
      <w:pPr>
        <w:ind w:left="720"/>
        <w:rPr>
          <w:rFonts w:ascii="Bookman Old Style" w:hAnsi="Bookman Old Style"/>
        </w:rPr>
      </w:pPr>
    </w:p>
    <w:p w14:paraId="276DF535" w14:textId="0B9709D0" w:rsidR="002C3879" w:rsidRPr="00926DB0" w:rsidRDefault="002C3879" w:rsidP="002C3879">
      <w:pPr>
        <w:ind w:left="720"/>
        <w:rPr>
          <w:rFonts w:ascii="Bookman Old Style" w:hAnsi="Bookman Old Style"/>
        </w:rPr>
      </w:pPr>
      <w:r w:rsidRPr="00926DB0">
        <w:rPr>
          <w:rFonts w:ascii="Bookman Old Style" w:hAnsi="Bookman Old Style"/>
        </w:rPr>
        <w:lastRenderedPageBreak/>
        <w:t>Finally, Dennis reported that the President has given the Deans a spreadsheet that indicates what the ideal number of faculty in a department should be.  This can be used to justify any new faculty hires to the Provost as well as show the cost of replacing part-time faculty with tenure-track faculty.  Dennis will send these out to the committee to review but they should not be shared with members outside the committee at this point.</w:t>
      </w:r>
    </w:p>
    <w:p w14:paraId="05FF4EB4" w14:textId="77777777" w:rsidR="006D093C" w:rsidRPr="00926DB0" w:rsidRDefault="006D093C" w:rsidP="002C3879">
      <w:pPr>
        <w:ind w:left="720"/>
        <w:rPr>
          <w:rFonts w:ascii="Bookman Old Style" w:hAnsi="Bookman Old Style"/>
        </w:rPr>
      </w:pPr>
    </w:p>
    <w:p w14:paraId="4DC350EC" w14:textId="77777777" w:rsidR="006D093C" w:rsidRPr="00926DB0" w:rsidRDefault="006D093C" w:rsidP="002C3879">
      <w:pPr>
        <w:ind w:left="720"/>
        <w:rPr>
          <w:rFonts w:ascii="Bookman Old Style" w:hAnsi="Bookman Old Style"/>
        </w:rPr>
      </w:pPr>
      <w:r w:rsidRPr="00926DB0">
        <w:rPr>
          <w:rFonts w:ascii="Bookman Old Style" w:hAnsi="Bookman Old Style"/>
        </w:rPr>
        <w:t>Jim Schmidtke discussed that he has asked the Academic Senate to amend the by-laws to increase the number of members on the University Budget Committee so that each college will have a representative.  Further, the Academic Senate was also asked to review the charge of the UBCs role in providing recommendations/criteria regard potential cuts to courses/programs.</w:t>
      </w:r>
    </w:p>
    <w:p w14:paraId="12913738" w14:textId="77777777" w:rsidR="006D093C" w:rsidRPr="00926DB0" w:rsidRDefault="006D093C" w:rsidP="002C3879">
      <w:pPr>
        <w:ind w:left="720"/>
        <w:rPr>
          <w:rFonts w:ascii="Bookman Old Style" w:hAnsi="Bookman Old Style"/>
        </w:rPr>
      </w:pPr>
    </w:p>
    <w:p w14:paraId="71337018" w14:textId="77777777" w:rsidR="00C568CF" w:rsidRPr="00926DB0" w:rsidRDefault="006D093C" w:rsidP="002C3879">
      <w:pPr>
        <w:ind w:left="720"/>
        <w:rPr>
          <w:rFonts w:ascii="Bookman Old Style" w:hAnsi="Bookman Old Style"/>
        </w:rPr>
      </w:pPr>
      <w:r w:rsidRPr="00926DB0">
        <w:rPr>
          <w:rFonts w:ascii="Bookman Old Style" w:hAnsi="Bookman Old Style"/>
        </w:rPr>
        <w:t>Jim Schmidtke als</w:t>
      </w:r>
      <w:r w:rsidR="00C568CF" w:rsidRPr="00926DB0">
        <w:rPr>
          <w:rFonts w:ascii="Bookman Old Style" w:hAnsi="Bookman Old Style"/>
        </w:rPr>
        <w:t>o reported that the search for the Vice President of Financial Services is continuing and will start working with a search firm to recruit a new pool of candidates.</w:t>
      </w:r>
    </w:p>
    <w:p w14:paraId="4E7EDE13" w14:textId="77777777" w:rsidR="00C568CF" w:rsidRPr="00926DB0" w:rsidRDefault="00C568CF" w:rsidP="002C3879">
      <w:pPr>
        <w:ind w:left="720"/>
        <w:rPr>
          <w:rFonts w:ascii="Bookman Old Style" w:hAnsi="Bookman Old Style"/>
        </w:rPr>
      </w:pPr>
    </w:p>
    <w:p w14:paraId="2E7B0D6F" w14:textId="32695B95" w:rsidR="006D093C" w:rsidRPr="00926DB0" w:rsidRDefault="00C568CF" w:rsidP="002C3879">
      <w:pPr>
        <w:ind w:left="720"/>
        <w:rPr>
          <w:rFonts w:ascii="Bookman Old Style" w:hAnsi="Bookman Old Style"/>
        </w:rPr>
      </w:pPr>
      <w:r w:rsidRPr="00926DB0">
        <w:rPr>
          <w:rFonts w:ascii="Bookman Old Style" w:hAnsi="Bookman Old Style"/>
        </w:rPr>
        <w:t xml:space="preserve">Finally, Jim Schmidtke reported that he has been talking with Debbie </w:t>
      </w:r>
      <w:proofErr w:type="spellStart"/>
      <w:r w:rsidRPr="00926DB0">
        <w:rPr>
          <w:rFonts w:ascii="Bookman Old Style" w:hAnsi="Bookman Old Style"/>
        </w:rPr>
        <w:t>Astone</w:t>
      </w:r>
      <w:proofErr w:type="spellEnd"/>
      <w:r w:rsidRPr="00926DB0">
        <w:rPr>
          <w:rFonts w:ascii="Bookman Old Style" w:hAnsi="Bookman Old Style"/>
        </w:rPr>
        <w:t xml:space="preserve"> about an analysis of the past 5 years of budgets and actual spending at the college level to look at how the reserves have depleted over the years.  He will provide that analysis to the committee after meeting with Debbie.</w:t>
      </w:r>
      <w:r w:rsidR="006D093C" w:rsidRPr="00926DB0">
        <w:rPr>
          <w:rFonts w:ascii="Bookman Old Style" w:hAnsi="Bookman Old Style"/>
        </w:rPr>
        <w:t xml:space="preserve"> </w:t>
      </w:r>
    </w:p>
    <w:p w14:paraId="416957AA" w14:textId="77777777" w:rsidR="002C3879" w:rsidRPr="00926DB0" w:rsidRDefault="002C3879" w:rsidP="002C3879">
      <w:pPr>
        <w:ind w:left="720"/>
        <w:rPr>
          <w:rFonts w:ascii="Bookman Old Style" w:hAnsi="Bookman Old Style"/>
        </w:rPr>
      </w:pPr>
    </w:p>
    <w:p w14:paraId="4FC0280A" w14:textId="6497ABBC" w:rsidR="00161228" w:rsidRPr="00926DB0" w:rsidRDefault="00161228" w:rsidP="00BF536F">
      <w:pPr>
        <w:pStyle w:val="ListParagraph"/>
        <w:numPr>
          <w:ilvl w:val="0"/>
          <w:numId w:val="1"/>
        </w:numPr>
        <w:tabs>
          <w:tab w:val="left" w:pos="720"/>
        </w:tabs>
        <w:ind w:left="720" w:hanging="720"/>
        <w:rPr>
          <w:rFonts w:ascii="Bookman Old Style" w:hAnsi="Bookman Old Style"/>
        </w:rPr>
      </w:pPr>
      <w:r w:rsidRPr="00926DB0">
        <w:rPr>
          <w:rFonts w:ascii="Bookman Old Style" w:hAnsi="Bookman Old Style"/>
        </w:rPr>
        <w:t xml:space="preserve">MSC a proposal from the Academic Senate that we would reconsider our decision about the elevation of the BA in Music degree to a Bachelor of Music degree if the College of Arts and Humanities could demonstrate that they could provide this program on a sustainable basis with no new funding allocated to the college for this purpose.  </w:t>
      </w:r>
    </w:p>
    <w:p w14:paraId="29A42F07" w14:textId="77777777" w:rsidR="00161228" w:rsidRPr="00926DB0" w:rsidRDefault="00161228" w:rsidP="00161228">
      <w:pPr>
        <w:tabs>
          <w:tab w:val="left" w:pos="720"/>
        </w:tabs>
        <w:rPr>
          <w:rFonts w:ascii="Bookman Old Style" w:hAnsi="Bookman Old Style"/>
        </w:rPr>
      </w:pPr>
    </w:p>
    <w:p w14:paraId="567F4098" w14:textId="1DD95FA9" w:rsidR="004508D2" w:rsidRPr="00926DB0" w:rsidRDefault="00000844" w:rsidP="00BF536F">
      <w:pPr>
        <w:pStyle w:val="ListParagraph"/>
        <w:numPr>
          <w:ilvl w:val="0"/>
          <w:numId w:val="1"/>
        </w:numPr>
        <w:tabs>
          <w:tab w:val="left" w:pos="720"/>
        </w:tabs>
        <w:ind w:left="720" w:hanging="720"/>
        <w:rPr>
          <w:rFonts w:ascii="Bookman Old Style" w:hAnsi="Bookman Old Style"/>
        </w:rPr>
      </w:pPr>
      <w:r w:rsidRPr="00926DB0">
        <w:rPr>
          <w:rFonts w:ascii="Bookman Old Style" w:hAnsi="Bookman Old Style"/>
        </w:rPr>
        <w:t xml:space="preserve">We </w:t>
      </w:r>
      <w:r w:rsidR="00C568CF" w:rsidRPr="00926DB0">
        <w:rPr>
          <w:rFonts w:ascii="Bookman Old Style" w:hAnsi="Bookman Old Style"/>
        </w:rPr>
        <w:t xml:space="preserve">had a discussion about the announcement made recently about the Governor’s proposed budget.  From the official announcements made about the record increase in funding to the CSU may be misleading to faculty.  </w:t>
      </w:r>
      <w:r w:rsidR="00161228" w:rsidRPr="00926DB0">
        <w:rPr>
          <w:rFonts w:ascii="Bookman Old Style" w:hAnsi="Bookman Old Style"/>
        </w:rPr>
        <w:t xml:space="preserve">D </w:t>
      </w:r>
      <w:proofErr w:type="spellStart"/>
      <w:r w:rsidR="00161228" w:rsidRPr="00926DB0">
        <w:rPr>
          <w:rFonts w:ascii="Bookman Old Style" w:hAnsi="Bookman Old Style"/>
        </w:rPr>
        <w:t>Nef</w:t>
      </w:r>
      <w:proofErr w:type="spellEnd"/>
      <w:r w:rsidR="00161228" w:rsidRPr="00926DB0">
        <w:rPr>
          <w:rFonts w:ascii="Bookman Old Style" w:hAnsi="Bookman Old Style"/>
        </w:rPr>
        <w:t xml:space="preserve"> explained based upon current projections and assumptions about programs and funding, that the new money will still leave us with a shortfall of what is needed for Academic Affairs to operate at its currently level.  We discussed the possibility of developing a statement that would be distributed to the faculty explaining the implications of the Governor’s proposed budget.  This message would have to be approved and distributed by the Academic Senate.</w:t>
      </w:r>
    </w:p>
    <w:p w14:paraId="6AD0493D" w14:textId="77777777" w:rsidR="00161228" w:rsidRPr="00926DB0" w:rsidRDefault="00161228" w:rsidP="00161228">
      <w:pPr>
        <w:tabs>
          <w:tab w:val="left" w:pos="720"/>
        </w:tabs>
        <w:rPr>
          <w:rFonts w:ascii="Bookman Old Style" w:hAnsi="Bookman Old Style"/>
        </w:rPr>
      </w:pPr>
    </w:p>
    <w:p w14:paraId="37379808" w14:textId="0E42E498" w:rsidR="00161228" w:rsidRPr="00926DB0" w:rsidRDefault="00161228" w:rsidP="00BF536F">
      <w:pPr>
        <w:pStyle w:val="ListParagraph"/>
        <w:numPr>
          <w:ilvl w:val="0"/>
          <w:numId w:val="1"/>
        </w:numPr>
        <w:tabs>
          <w:tab w:val="left" w:pos="720"/>
        </w:tabs>
        <w:ind w:left="720" w:hanging="720"/>
        <w:rPr>
          <w:rFonts w:ascii="Bookman Old Style" w:hAnsi="Bookman Old Style"/>
        </w:rPr>
      </w:pPr>
      <w:r w:rsidRPr="00926DB0">
        <w:rPr>
          <w:rFonts w:ascii="Bookman Old Style" w:hAnsi="Bookman Old Style"/>
        </w:rPr>
        <w:t xml:space="preserve">We discussed developing an analysis of small programs/courses to determine their financial impact on the budget.  The goal would be to re-examine the funding for small courses and provide insight/guidance to </w:t>
      </w:r>
      <w:r w:rsidRPr="00926DB0">
        <w:rPr>
          <w:rFonts w:ascii="Bookman Old Style" w:hAnsi="Bookman Old Style"/>
        </w:rPr>
        <w:lastRenderedPageBreak/>
        <w:t>the President’s office about addressing the structural budget issues in the future.  We agreed that meeting with the President would be useful but only after we have a chance to look at the impact of small programs/courses and have some data to discuss.  Jim Schmidtke will contact the Office of Institutional Effectiveness to have them provide the needed data and analysis.</w:t>
      </w:r>
    </w:p>
    <w:p w14:paraId="51CF4AEB" w14:textId="6FF068C1" w:rsidR="00E63615" w:rsidRPr="00926DB0" w:rsidRDefault="00E63615" w:rsidP="00E63615">
      <w:pPr>
        <w:tabs>
          <w:tab w:val="left" w:pos="720"/>
        </w:tabs>
        <w:rPr>
          <w:rFonts w:ascii="Bookman Old Style" w:hAnsi="Bookman Old Style"/>
        </w:rPr>
      </w:pPr>
    </w:p>
    <w:p w14:paraId="7AF84A07" w14:textId="77777777" w:rsidR="003E5946" w:rsidRPr="00926DB0" w:rsidRDefault="003E5946" w:rsidP="003E5946">
      <w:pPr>
        <w:tabs>
          <w:tab w:val="left" w:pos="720"/>
        </w:tabs>
        <w:rPr>
          <w:rFonts w:ascii="Bookman Old Style" w:hAnsi="Bookman Old Style"/>
        </w:rPr>
      </w:pPr>
    </w:p>
    <w:p w14:paraId="3A604A1A" w14:textId="17F27BA4" w:rsidR="00857F03" w:rsidRPr="00926DB0" w:rsidRDefault="00A76EC5" w:rsidP="00BF536F">
      <w:pPr>
        <w:pStyle w:val="ListParagraph"/>
        <w:numPr>
          <w:ilvl w:val="0"/>
          <w:numId w:val="1"/>
        </w:numPr>
        <w:ind w:left="720" w:hanging="720"/>
        <w:rPr>
          <w:rFonts w:ascii="Bookman Old Style" w:hAnsi="Bookman Old Style"/>
        </w:rPr>
      </w:pPr>
      <w:r w:rsidRPr="00926DB0">
        <w:rPr>
          <w:rFonts w:ascii="Bookman Old Style" w:hAnsi="Bookman Old Style"/>
        </w:rPr>
        <w:t>Meeting adjourned at 4:</w:t>
      </w:r>
      <w:r w:rsidR="00161228" w:rsidRPr="00926DB0">
        <w:rPr>
          <w:rFonts w:ascii="Bookman Old Style" w:hAnsi="Bookman Old Style"/>
        </w:rPr>
        <w:t>25</w:t>
      </w:r>
      <w:r w:rsidR="00234EC4" w:rsidRPr="00926DB0">
        <w:rPr>
          <w:rFonts w:ascii="Bookman Old Style" w:hAnsi="Bookman Old Style"/>
        </w:rPr>
        <w:t>pm</w:t>
      </w:r>
    </w:p>
    <w:p w14:paraId="46C63871" w14:textId="77777777" w:rsidR="003E5946" w:rsidRPr="00926DB0" w:rsidRDefault="003E5946" w:rsidP="00EF382E">
      <w:pPr>
        <w:rPr>
          <w:rFonts w:ascii="Bookman Old Style" w:hAnsi="Bookman Old Style"/>
        </w:rPr>
      </w:pPr>
    </w:p>
    <w:p w14:paraId="3D70186C" w14:textId="77777777" w:rsidR="003E5946" w:rsidRPr="00926DB0" w:rsidRDefault="003E5946" w:rsidP="00EF382E">
      <w:pPr>
        <w:rPr>
          <w:rFonts w:ascii="Bookman Old Style" w:hAnsi="Bookman Old Style"/>
        </w:rPr>
      </w:pPr>
    </w:p>
    <w:p w14:paraId="37485092" w14:textId="77777777" w:rsidR="00161228" w:rsidRPr="00926DB0" w:rsidRDefault="00161228" w:rsidP="00EF382E">
      <w:pPr>
        <w:rPr>
          <w:rFonts w:ascii="Bookman Old Style" w:hAnsi="Bookman Old Style"/>
        </w:rPr>
      </w:pPr>
    </w:p>
    <w:p w14:paraId="6C47B11A" w14:textId="77777777" w:rsidR="00161228" w:rsidRPr="00926DB0" w:rsidRDefault="00161228" w:rsidP="00EF382E">
      <w:pPr>
        <w:rPr>
          <w:rFonts w:ascii="Bookman Old Style" w:hAnsi="Bookman Old Style"/>
        </w:rPr>
      </w:pPr>
    </w:p>
    <w:p w14:paraId="156217E7" w14:textId="77777777" w:rsidR="00161228" w:rsidRPr="00926DB0" w:rsidRDefault="00161228" w:rsidP="00EF382E">
      <w:pPr>
        <w:rPr>
          <w:rFonts w:ascii="Bookman Old Style" w:hAnsi="Bookman Old Style"/>
        </w:rPr>
      </w:pPr>
    </w:p>
    <w:p w14:paraId="3DBEE2B8" w14:textId="0176B2DC" w:rsidR="00FC2A99" w:rsidRPr="00926DB0" w:rsidRDefault="00FC2A99" w:rsidP="009C7A7F">
      <w:pPr>
        <w:rPr>
          <w:rFonts w:ascii="Bookman Old Style" w:hAnsi="Bookman Old Style"/>
        </w:rPr>
      </w:pPr>
      <w:r w:rsidRPr="00926DB0">
        <w:rPr>
          <w:rFonts w:ascii="Bookman Old Style" w:hAnsi="Bookman Old Style"/>
        </w:rPr>
        <w:t xml:space="preserve">Agenda </w:t>
      </w:r>
      <w:r w:rsidR="00161228" w:rsidRPr="00926DB0">
        <w:rPr>
          <w:rFonts w:ascii="Bookman Old Style" w:hAnsi="Bookman Old Style"/>
        </w:rPr>
        <w:t>2</w:t>
      </w:r>
      <w:r w:rsidR="00247FC9" w:rsidRPr="00926DB0">
        <w:rPr>
          <w:rFonts w:ascii="Bookman Old Style" w:hAnsi="Bookman Old Style"/>
        </w:rPr>
        <w:t>0</w:t>
      </w:r>
      <w:r w:rsidR="00B04EDE" w:rsidRPr="00926DB0">
        <w:rPr>
          <w:rFonts w:ascii="Bookman Old Style" w:hAnsi="Bookman Old Style"/>
        </w:rPr>
        <w:t xml:space="preserve"> </w:t>
      </w:r>
      <w:r w:rsidR="00161228" w:rsidRPr="00926DB0">
        <w:rPr>
          <w:rFonts w:ascii="Bookman Old Style" w:hAnsi="Bookman Old Style"/>
        </w:rPr>
        <w:t>February</w:t>
      </w:r>
      <w:r w:rsidR="0036115B" w:rsidRPr="00926DB0">
        <w:rPr>
          <w:rFonts w:ascii="Bookman Old Style" w:hAnsi="Bookman Old Style"/>
        </w:rPr>
        <w:t xml:space="preserve"> </w:t>
      </w:r>
      <w:r w:rsidRPr="00926DB0">
        <w:rPr>
          <w:rFonts w:ascii="Bookman Old Style" w:hAnsi="Bookman Old Style"/>
        </w:rPr>
        <w:t>201</w:t>
      </w:r>
      <w:r w:rsidR="00247FC9" w:rsidRPr="00926DB0">
        <w:rPr>
          <w:rFonts w:ascii="Bookman Old Style" w:hAnsi="Bookman Old Style"/>
        </w:rPr>
        <w:t>9</w:t>
      </w:r>
    </w:p>
    <w:p w14:paraId="5F0C8C3A" w14:textId="77777777" w:rsidR="00FC2A99" w:rsidRPr="00926DB0" w:rsidRDefault="00FC2A99" w:rsidP="00FC2A99">
      <w:pPr>
        <w:numPr>
          <w:ilvl w:val="0"/>
          <w:numId w:val="14"/>
        </w:numPr>
        <w:rPr>
          <w:rFonts w:ascii="Bookman Old Style" w:hAnsi="Bookman Old Style"/>
        </w:rPr>
      </w:pPr>
      <w:r w:rsidRPr="00926DB0">
        <w:rPr>
          <w:rFonts w:ascii="Bookman Old Style" w:hAnsi="Bookman Old Style"/>
        </w:rPr>
        <w:t>Approval of agenda.</w:t>
      </w:r>
    </w:p>
    <w:p w14:paraId="7F6C6FAC" w14:textId="35B2C34E" w:rsidR="00FC2A99" w:rsidRPr="00926DB0" w:rsidRDefault="00FC2A99" w:rsidP="00BF536F">
      <w:pPr>
        <w:numPr>
          <w:ilvl w:val="0"/>
          <w:numId w:val="14"/>
        </w:numPr>
        <w:rPr>
          <w:rFonts w:ascii="Bookman Old Style" w:hAnsi="Bookman Old Style"/>
        </w:rPr>
      </w:pPr>
      <w:r w:rsidRPr="00926DB0">
        <w:rPr>
          <w:rFonts w:ascii="Bookman Old Style" w:hAnsi="Bookman Old Style"/>
        </w:rPr>
        <w:t xml:space="preserve">Approval of the minutes of </w:t>
      </w:r>
      <w:r w:rsidR="00247FC9" w:rsidRPr="00926DB0">
        <w:rPr>
          <w:rFonts w:ascii="Bookman Old Style" w:hAnsi="Bookman Old Style"/>
        </w:rPr>
        <w:t>5</w:t>
      </w:r>
      <w:r w:rsidR="00B04EDE" w:rsidRPr="00926DB0">
        <w:rPr>
          <w:rFonts w:ascii="Bookman Old Style" w:hAnsi="Bookman Old Style"/>
        </w:rPr>
        <w:t xml:space="preserve"> </w:t>
      </w:r>
      <w:r w:rsidR="00247FC9" w:rsidRPr="00926DB0">
        <w:rPr>
          <w:rFonts w:ascii="Bookman Old Style" w:hAnsi="Bookman Old Style"/>
        </w:rPr>
        <w:t>Dec</w:t>
      </w:r>
      <w:r w:rsidR="001D43E4" w:rsidRPr="00926DB0">
        <w:rPr>
          <w:rFonts w:ascii="Bookman Old Style" w:hAnsi="Bookman Old Style"/>
        </w:rPr>
        <w:t>em</w:t>
      </w:r>
      <w:r w:rsidR="00B04EDE" w:rsidRPr="00926DB0">
        <w:rPr>
          <w:rFonts w:ascii="Bookman Old Style" w:hAnsi="Bookman Old Style"/>
        </w:rPr>
        <w:t>ber</w:t>
      </w:r>
      <w:r w:rsidRPr="00926DB0">
        <w:rPr>
          <w:rFonts w:ascii="Bookman Old Style" w:hAnsi="Bookman Old Style"/>
        </w:rPr>
        <w:t xml:space="preserve"> 201</w:t>
      </w:r>
      <w:r w:rsidR="00FB587C" w:rsidRPr="00926DB0">
        <w:rPr>
          <w:rFonts w:ascii="Bookman Old Style" w:hAnsi="Bookman Old Style"/>
        </w:rPr>
        <w:t>8</w:t>
      </w:r>
      <w:r w:rsidRPr="00926DB0">
        <w:rPr>
          <w:rFonts w:ascii="Bookman Old Style" w:hAnsi="Bookman Old Style"/>
        </w:rPr>
        <w:t xml:space="preserve"> </w:t>
      </w:r>
    </w:p>
    <w:p w14:paraId="7E051B2F" w14:textId="6760B79C" w:rsidR="00FC2A99" w:rsidRPr="00926DB0" w:rsidRDefault="00FC2A99" w:rsidP="00FC2A99">
      <w:pPr>
        <w:numPr>
          <w:ilvl w:val="0"/>
          <w:numId w:val="14"/>
        </w:numPr>
        <w:rPr>
          <w:rFonts w:ascii="Bookman Old Style" w:hAnsi="Bookman Old Style"/>
        </w:rPr>
      </w:pPr>
      <w:r w:rsidRPr="00926DB0">
        <w:rPr>
          <w:rFonts w:ascii="Bookman Old Style" w:hAnsi="Bookman Old Style"/>
        </w:rPr>
        <w:t>Communications and Announcements.</w:t>
      </w:r>
    </w:p>
    <w:p w14:paraId="0470D210" w14:textId="7B8EF070" w:rsidR="001D43E4" w:rsidRPr="00926DB0" w:rsidRDefault="00161228" w:rsidP="00FC2A99">
      <w:pPr>
        <w:numPr>
          <w:ilvl w:val="0"/>
          <w:numId w:val="14"/>
        </w:numPr>
        <w:rPr>
          <w:rFonts w:ascii="Bookman Old Style" w:hAnsi="Bookman Old Style"/>
        </w:rPr>
      </w:pPr>
      <w:r w:rsidRPr="00926DB0">
        <w:rPr>
          <w:rFonts w:ascii="Bookman Old Style" w:hAnsi="Bookman Old Style"/>
        </w:rPr>
        <w:t>Discussion of Budget Statement to faculty</w:t>
      </w:r>
    </w:p>
    <w:p w14:paraId="141E8AD2" w14:textId="1FC44272" w:rsidR="001D43E4" w:rsidRPr="00926DB0" w:rsidRDefault="001D43E4" w:rsidP="00FC2A99">
      <w:pPr>
        <w:numPr>
          <w:ilvl w:val="0"/>
          <w:numId w:val="14"/>
        </w:numPr>
        <w:rPr>
          <w:rFonts w:ascii="Bookman Old Style" w:hAnsi="Bookman Old Style"/>
        </w:rPr>
      </w:pPr>
      <w:r w:rsidRPr="00926DB0">
        <w:rPr>
          <w:rFonts w:ascii="Bookman Old Style" w:hAnsi="Bookman Old Style"/>
        </w:rPr>
        <w:t xml:space="preserve">Discussion of </w:t>
      </w:r>
      <w:r w:rsidR="00161228" w:rsidRPr="00926DB0">
        <w:rPr>
          <w:rFonts w:ascii="Bookman Old Style" w:hAnsi="Bookman Old Style"/>
        </w:rPr>
        <w:t>President’s spreadsheets for faculty levels</w:t>
      </w:r>
    </w:p>
    <w:p w14:paraId="24F0C41A" w14:textId="3E52CBAB" w:rsidR="00FC2A99" w:rsidRPr="00926DB0" w:rsidRDefault="00FC2A99" w:rsidP="00FC2A99">
      <w:pPr>
        <w:numPr>
          <w:ilvl w:val="0"/>
          <w:numId w:val="14"/>
        </w:numPr>
        <w:rPr>
          <w:rFonts w:ascii="Bookman Old Style" w:hAnsi="Bookman Old Style"/>
        </w:rPr>
      </w:pPr>
      <w:r w:rsidRPr="00926DB0">
        <w:rPr>
          <w:rFonts w:ascii="Bookman Old Style" w:hAnsi="Bookman Old Style"/>
        </w:rPr>
        <w:t xml:space="preserve">New Business </w:t>
      </w:r>
    </w:p>
    <w:p w14:paraId="13F7A4DD" w14:textId="77777777" w:rsidR="00FC2A99" w:rsidRPr="00926DB0" w:rsidRDefault="00FC2A99" w:rsidP="00FC2A99">
      <w:pPr>
        <w:rPr>
          <w:rFonts w:ascii="Bookman Old Style" w:hAnsi="Bookman Old Style"/>
        </w:rPr>
      </w:pPr>
    </w:p>
    <w:p w14:paraId="1E7C5EA5" w14:textId="47C97687" w:rsidR="00FC2A99" w:rsidRPr="00926DB0" w:rsidRDefault="00FC2A99" w:rsidP="00BF536F">
      <w:pPr>
        <w:rPr>
          <w:rFonts w:ascii="Bookman Old Style" w:hAnsi="Bookman Old Style"/>
        </w:rPr>
      </w:pPr>
      <w:r w:rsidRPr="00926DB0">
        <w:rPr>
          <w:rFonts w:ascii="Bookman Old Style" w:hAnsi="Bookman Old Style"/>
        </w:rPr>
        <w:t xml:space="preserve">Next meeting </w:t>
      </w:r>
      <w:r w:rsidR="00B40AB1" w:rsidRPr="00926DB0">
        <w:rPr>
          <w:rFonts w:ascii="Bookman Old Style" w:hAnsi="Bookman Old Style"/>
        </w:rPr>
        <w:t>13</w:t>
      </w:r>
      <w:r w:rsidR="003E5946" w:rsidRPr="00926DB0">
        <w:rPr>
          <w:rFonts w:ascii="Bookman Old Style" w:hAnsi="Bookman Old Style"/>
        </w:rPr>
        <w:t xml:space="preserve"> </w:t>
      </w:r>
      <w:r w:rsidR="00161228" w:rsidRPr="00926DB0">
        <w:rPr>
          <w:rFonts w:ascii="Bookman Old Style" w:hAnsi="Bookman Old Style"/>
        </w:rPr>
        <w:t>March</w:t>
      </w:r>
      <w:r w:rsidR="00BF536F" w:rsidRPr="00926DB0">
        <w:rPr>
          <w:rFonts w:ascii="Bookman Old Style" w:hAnsi="Bookman Old Style"/>
        </w:rPr>
        <w:t xml:space="preserve"> 201</w:t>
      </w:r>
      <w:r w:rsidR="001D43E4" w:rsidRPr="00926DB0">
        <w:rPr>
          <w:rFonts w:ascii="Bookman Old Style" w:hAnsi="Bookman Old Style"/>
        </w:rPr>
        <w:t>9</w:t>
      </w:r>
    </w:p>
    <w:p w14:paraId="2DB67ADC" w14:textId="77777777" w:rsidR="00FC2A99" w:rsidRPr="00926DB0" w:rsidRDefault="00FC2A99" w:rsidP="00EF382E">
      <w:pPr>
        <w:rPr>
          <w:rFonts w:ascii="Bookman Old Style" w:hAnsi="Bookman Old Style"/>
        </w:rPr>
      </w:pPr>
    </w:p>
    <w:sectPr w:rsidR="00FC2A99" w:rsidRPr="00926DB0"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C600F" w14:textId="77777777" w:rsidR="00C568CF" w:rsidRDefault="00C568CF" w:rsidP="00340A20">
      <w:r>
        <w:separator/>
      </w:r>
    </w:p>
  </w:endnote>
  <w:endnote w:type="continuationSeparator" w:id="0">
    <w:p w14:paraId="50644393" w14:textId="77777777" w:rsidR="00C568CF" w:rsidRDefault="00C568CF"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7E0D" w14:textId="77777777" w:rsidR="00C568CF" w:rsidRDefault="00C568CF" w:rsidP="00340A20">
      <w:r>
        <w:separator/>
      </w:r>
    </w:p>
  </w:footnote>
  <w:footnote w:type="continuationSeparator" w:id="0">
    <w:p w14:paraId="6E0CD79E" w14:textId="77777777" w:rsidR="00C568CF" w:rsidRDefault="00C568CF"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C568CF" w:rsidRDefault="00C568CF"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568CF" w:rsidRDefault="00C568CF"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568CF" w:rsidRDefault="00C568CF"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C568CF" w:rsidRPr="002656C0" w:rsidRDefault="00C568CF" w:rsidP="00340A20">
    <w:pPr>
      <w:pStyle w:val="Heading1"/>
    </w:pPr>
    <w:r w:rsidRPr="002656C0">
      <w:t>MINUTES OF THE UNIVERSITY BUDGET COMMITTEE</w:t>
    </w:r>
    <w:r>
      <w:tab/>
    </w:r>
    <w:r>
      <w:tab/>
    </w:r>
  </w:p>
  <w:p w14:paraId="549F9033" w14:textId="77777777" w:rsidR="00C568CF" w:rsidRPr="002656C0" w:rsidRDefault="00C568CF" w:rsidP="00340A20">
    <w:pPr>
      <w:pStyle w:val="Heading1"/>
    </w:pPr>
    <w:r w:rsidRPr="002656C0">
      <w:t>CALIFORNIA STATE UNIVERSITY, FRESNO</w:t>
    </w:r>
  </w:p>
  <w:p w14:paraId="549F9034" w14:textId="22AB0A23" w:rsidR="00C568CF" w:rsidRPr="002656C0" w:rsidRDefault="00C568CF" w:rsidP="00340A20">
    <w:pPr>
      <w:pStyle w:val="Heading1"/>
    </w:pPr>
    <w:r w:rsidRPr="002656C0">
      <w:t>5</w:t>
    </w:r>
    <w:r>
      <w:t>200 N. Barton Ave, M/S ML 34</w:t>
    </w:r>
  </w:p>
  <w:p w14:paraId="549F9035" w14:textId="5A37F603" w:rsidR="00C568CF" w:rsidRPr="002656C0" w:rsidRDefault="00C568CF" w:rsidP="00340A20">
    <w:pPr>
      <w:pStyle w:val="Heading1"/>
      <w:rPr>
        <w:rFonts w:cs="Arial"/>
      </w:rPr>
    </w:pPr>
    <w:r>
      <w:rPr>
        <w:rFonts w:cs="Arial"/>
      </w:rPr>
      <w:t>Fresno, California  93740-8014</w:t>
    </w:r>
  </w:p>
  <w:p w14:paraId="549F9036" w14:textId="77777777" w:rsidR="00C568CF" w:rsidRPr="002656C0" w:rsidRDefault="00C568CF"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568CF" w:rsidRPr="002656C0" w:rsidRDefault="00C568CF" w:rsidP="00340A20">
    <w:pPr>
      <w:pStyle w:val="Heading1"/>
    </w:pPr>
    <w:r w:rsidRPr="002656C0">
      <w:t>Ext. 8-2743</w:t>
    </w:r>
  </w:p>
  <w:p w14:paraId="549F9038" w14:textId="77777777" w:rsidR="00C568CF" w:rsidRDefault="00C56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6"/>
  </w:num>
  <w:num w:numId="15">
    <w:abstractNumId w:val="6"/>
  </w:num>
  <w:num w:numId="16">
    <w:abstractNumId w:val="17"/>
  </w:num>
  <w:num w:numId="17">
    <w:abstractNumId w:val="4"/>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0739"/>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20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BD3"/>
    <w:rsid w:val="0036115B"/>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BBD"/>
    <w:rsid w:val="00504039"/>
    <w:rsid w:val="005057B7"/>
    <w:rsid w:val="00506456"/>
    <w:rsid w:val="00506D6A"/>
    <w:rsid w:val="00507246"/>
    <w:rsid w:val="00510653"/>
    <w:rsid w:val="0051066A"/>
    <w:rsid w:val="0051229B"/>
    <w:rsid w:val="005137C1"/>
    <w:rsid w:val="0051421B"/>
    <w:rsid w:val="005144F0"/>
    <w:rsid w:val="005147EF"/>
    <w:rsid w:val="00514EF6"/>
    <w:rsid w:val="005150C4"/>
    <w:rsid w:val="0051578F"/>
    <w:rsid w:val="00520E10"/>
    <w:rsid w:val="00523607"/>
    <w:rsid w:val="00523B0A"/>
    <w:rsid w:val="00523E56"/>
    <w:rsid w:val="00524069"/>
    <w:rsid w:val="005245C3"/>
    <w:rsid w:val="00525027"/>
    <w:rsid w:val="0052535D"/>
    <w:rsid w:val="00526074"/>
    <w:rsid w:val="00526671"/>
    <w:rsid w:val="0052677B"/>
    <w:rsid w:val="0052679B"/>
    <w:rsid w:val="00530075"/>
    <w:rsid w:val="00530C5B"/>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185"/>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26DB0"/>
    <w:rsid w:val="00930354"/>
    <w:rsid w:val="00931573"/>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B6057"/>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1586"/>
    <w:rsid w:val="00C92F78"/>
    <w:rsid w:val="00C9312E"/>
    <w:rsid w:val="00C93513"/>
    <w:rsid w:val="00C937BC"/>
    <w:rsid w:val="00C954D5"/>
    <w:rsid w:val="00C9594E"/>
    <w:rsid w:val="00C95FA9"/>
    <w:rsid w:val="00C96961"/>
    <w:rsid w:val="00C97526"/>
    <w:rsid w:val="00C9756B"/>
    <w:rsid w:val="00C97D5C"/>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3615"/>
    <w:rsid w:val="00E651BC"/>
    <w:rsid w:val="00E656D9"/>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9F8FF6"/>
  <w15:docId w15:val="{A179526E-EB38-4D41-A4F0-7346F683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42D3F-16E6-4225-9DBA-B47FC88C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3795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4</cp:revision>
  <cp:lastPrinted>2019-02-20T22:01:00Z</cp:lastPrinted>
  <dcterms:created xsi:type="dcterms:W3CDTF">2019-02-21T21:20:00Z</dcterms:created>
  <dcterms:modified xsi:type="dcterms:W3CDTF">2019-03-20T21:21:00Z</dcterms:modified>
</cp:coreProperties>
</file>