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336A0" w14:textId="77777777" w:rsidR="00873B7E" w:rsidRPr="000E59F2" w:rsidRDefault="00873B7E" w:rsidP="00873B7E">
      <w:pPr>
        <w:pStyle w:val="Normal1"/>
        <w:ind w:left="2160" w:hanging="2160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MINUTES OF THE GRADUATE COMMITTEE</w:t>
      </w:r>
    </w:p>
    <w:p w14:paraId="44534A54" w14:textId="77777777" w:rsidR="00873B7E" w:rsidRPr="000E59F2" w:rsidRDefault="00873B7E" w:rsidP="00873B7E">
      <w:pPr>
        <w:pStyle w:val="Normal1"/>
        <w:ind w:left="2160" w:hanging="2160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CALIFORNIA STATE UNIVERSITY, FRESNO</w:t>
      </w:r>
    </w:p>
    <w:p w14:paraId="4A5746D1" w14:textId="77777777" w:rsidR="00873B7E" w:rsidRPr="000E59F2" w:rsidRDefault="00873B7E" w:rsidP="00873B7E">
      <w:pPr>
        <w:pStyle w:val="Normal1"/>
        <w:ind w:left="2160" w:hanging="2160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5241 N. Maple, M/S TA43</w:t>
      </w:r>
    </w:p>
    <w:p w14:paraId="114492A6" w14:textId="77777777" w:rsidR="00873B7E" w:rsidRPr="000E59F2" w:rsidRDefault="00873B7E" w:rsidP="00873B7E">
      <w:pPr>
        <w:pStyle w:val="Normal1"/>
        <w:ind w:left="2160" w:hanging="2160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Fresno, California  93740-8027</w:t>
      </w:r>
    </w:p>
    <w:p w14:paraId="0EBAB22A" w14:textId="77777777" w:rsidR="00873B7E" w:rsidRPr="000E59F2" w:rsidRDefault="00873B7E" w:rsidP="00873B7E">
      <w:pPr>
        <w:pStyle w:val="Normal1"/>
        <w:ind w:left="2160" w:hanging="2160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Office of the Academic Senate Ext. 8-2743</w:t>
      </w:r>
    </w:p>
    <w:p w14:paraId="2B51B027" w14:textId="77777777" w:rsidR="00873B7E" w:rsidRPr="000E59F2" w:rsidRDefault="00873B7E" w:rsidP="00873B7E">
      <w:pPr>
        <w:pStyle w:val="Normal1"/>
        <w:ind w:left="2160" w:hanging="2160"/>
        <w:rPr>
          <w:rFonts w:ascii="Bookman Old Style" w:eastAsia="Times New Roman" w:hAnsi="Bookman Old Style" w:cs="Times New Roman"/>
          <w:color w:val="0D0D0D" w:themeColor="text1" w:themeTint="F2"/>
        </w:rPr>
      </w:pPr>
    </w:p>
    <w:p w14:paraId="77DF992A" w14:textId="013830F2" w:rsidR="00873B7E" w:rsidRPr="000E59F2" w:rsidRDefault="00D630FE" w:rsidP="00873B7E">
      <w:pPr>
        <w:pStyle w:val="Normal1"/>
        <w:ind w:left="2160" w:hanging="2160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Feb 12</w:t>
      </w:r>
      <w:r w:rsidR="00873B7E" w:rsidRPr="000E59F2">
        <w:rPr>
          <w:rFonts w:ascii="Bookman Old Style" w:eastAsia="Times New Roman" w:hAnsi="Bookman Old Style" w:cs="Times New Roman"/>
          <w:color w:val="0D0D0D" w:themeColor="text1" w:themeTint="F2"/>
        </w:rPr>
        <w:t>, 2019</w:t>
      </w:r>
    </w:p>
    <w:p w14:paraId="5803C7A8" w14:textId="77777777" w:rsidR="00873B7E" w:rsidRPr="000E59F2" w:rsidRDefault="00873B7E" w:rsidP="00873B7E">
      <w:pPr>
        <w:pStyle w:val="Normal1"/>
        <w:ind w:left="2160" w:hanging="2160"/>
        <w:rPr>
          <w:rFonts w:ascii="Bookman Old Style" w:eastAsia="Times New Roman" w:hAnsi="Bookman Old Style" w:cs="Times New Roman"/>
          <w:color w:val="0D0D0D" w:themeColor="text1" w:themeTint="F2"/>
        </w:rPr>
      </w:pPr>
    </w:p>
    <w:p w14:paraId="240F6B59" w14:textId="2DA7465D" w:rsidR="00873B7E" w:rsidRPr="000E59F2" w:rsidRDefault="00873B7E" w:rsidP="000E59F2">
      <w:pPr>
        <w:pStyle w:val="Normal1"/>
        <w:ind w:left="2880" w:hanging="2880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Members Present: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ab/>
        <w:t>M. Wilson (Chair), J. Marshall (ex offi</w:t>
      </w:r>
      <w:r w:rsid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cio), K. </w:t>
      </w:r>
      <w:proofErr w:type="spellStart"/>
      <w:r w:rsidR="000E59F2">
        <w:rPr>
          <w:rFonts w:ascii="Bookman Old Style" w:eastAsia="Times New Roman" w:hAnsi="Bookman Old Style" w:cs="Times New Roman"/>
          <w:color w:val="0D0D0D" w:themeColor="text1" w:themeTint="F2"/>
        </w:rPr>
        <w:t>Capehart</w:t>
      </w:r>
      <w:proofErr w:type="spellEnd"/>
      <w:r w:rsid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, P. </w:t>
      </w:r>
      <w:proofErr w:type="spellStart"/>
      <w:r w:rsidR="000E59F2">
        <w:rPr>
          <w:rFonts w:ascii="Bookman Old Style" w:eastAsia="Times New Roman" w:hAnsi="Bookman Old Style" w:cs="Times New Roman"/>
          <w:color w:val="0D0D0D" w:themeColor="text1" w:themeTint="F2"/>
        </w:rPr>
        <w:t>Mahalik</w:t>
      </w:r>
      <w:proofErr w:type="spellEnd"/>
      <w:r w:rsid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, 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N. Wang, S. Church, S. </w:t>
      </w:r>
      <w:proofErr w:type="spellStart"/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Tracz</w:t>
      </w:r>
      <w:proofErr w:type="spellEnd"/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, T. Lopez</w:t>
      </w:r>
    </w:p>
    <w:p w14:paraId="7E95FDB6" w14:textId="77777777" w:rsidR="00873B7E" w:rsidRPr="000E59F2" w:rsidRDefault="00873B7E" w:rsidP="00873B7E">
      <w:pPr>
        <w:pStyle w:val="Normal1"/>
        <w:ind w:left="2160" w:hanging="2160"/>
        <w:rPr>
          <w:rFonts w:ascii="Bookman Old Style" w:eastAsia="Times New Roman" w:hAnsi="Bookman Old Style" w:cs="Times New Roman"/>
          <w:color w:val="0D0D0D" w:themeColor="text1" w:themeTint="F2"/>
        </w:rPr>
      </w:pPr>
    </w:p>
    <w:p w14:paraId="5B331ACA" w14:textId="77777777" w:rsidR="00873B7E" w:rsidRPr="000E59F2" w:rsidRDefault="00873B7E" w:rsidP="00873B7E">
      <w:pPr>
        <w:pStyle w:val="Normal1"/>
        <w:ind w:left="2160" w:hanging="2160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Members Excused: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ab/>
        <w:t>D. Walker</w:t>
      </w:r>
    </w:p>
    <w:p w14:paraId="529791F8" w14:textId="77777777" w:rsidR="00873B7E" w:rsidRPr="000E59F2" w:rsidRDefault="00873B7E" w:rsidP="00873B7E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</w:p>
    <w:p w14:paraId="1BC7C817" w14:textId="77777777" w:rsidR="00201D4F" w:rsidRPr="000E59F2" w:rsidRDefault="00873B7E" w:rsidP="00873B7E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2:00 pm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ab/>
        <w:t>Meeting called to order by M. Wilson</w:t>
      </w:r>
    </w:p>
    <w:p w14:paraId="676836EC" w14:textId="77777777" w:rsidR="00873B7E" w:rsidRPr="000E59F2" w:rsidRDefault="00873B7E" w:rsidP="00873B7E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</w:p>
    <w:p w14:paraId="240FDFD7" w14:textId="77777777" w:rsidR="00873B7E" w:rsidRPr="000E59F2" w:rsidRDefault="00873B7E" w:rsidP="00873B7E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1.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ab/>
        <w:t>Approval of Minutes from February 5, 2019, meeting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br/>
        <w:t>2.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ab/>
        <w:t>Approval of Agenda</w:t>
      </w:r>
    </w:p>
    <w:p w14:paraId="100B085C" w14:textId="77777777" w:rsidR="00873B7E" w:rsidRPr="000E59F2" w:rsidRDefault="00873B7E" w:rsidP="00873B7E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3. 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ab/>
        <w:t>Communications and Announcements</w:t>
      </w:r>
    </w:p>
    <w:p w14:paraId="124C6F51" w14:textId="77777777" w:rsidR="00E12C54" w:rsidRPr="000E59F2" w:rsidRDefault="00E12C54" w:rsidP="00E12C54">
      <w:pPr>
        <w:pStyle w:val="Normal1"/>
        <w:ind w:left="1440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- MFCC and ABA elevations were approved by Senate and moved to President’s desk, awaiting approval</w:t>
      </w:r>
    </w:p>
    <w:p w14:paraId="03F55118" w14:textId="48C8DF8B" w:rsidR="00202DEE" w:rsidRPr="000E59F2" w:rsidRDefault="00202DEE" w:rsidP="00202DEE">
      <w:pPr>
        <w:pStyle w:val="Normal1"/>
        <w:ind w:left="720" w:firstLine="720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- </w:t>
      </w:r>
      <w:r w:rsidR="00E12C54" w:rsidRPr="000E59F2">
        <w:rPr>
          <w:rFonts w:ascii="Bookman Old Style" w:eastAsia="Times New Roman" w:hAnsi="Bookman Old Style" w:cs="Times New Roman"/>
          <w:color w:val="0D0D0D" w:themeColor="text1" w:themeTint="F2"/>
        </w:rPr>
        <w:t>Feb. 28 is grad coordinator breakfast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 </w:t>
      </w:r>
    </w:p>
    <w:p w14:paraId="066028C4" w14:textId="4031772B" w:rsidR="00E12C54" w:rsidRPr="000E59F2" w:rsidRDefault="00873B7E" w:rsidP="00873B7E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4.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ab/>
        <w:t>Recommendation for MSW Program</w:t>
      </w:r>
    </w:p>
    <w:p w14:paraId="320899EE" w14:textId="77777777" w:rsidR="00E12C54" w:rsidRPr="000E59F2" w:rsidRDefault="00E12C54" w:rsidP="00E12C54">
      <w:pPr>
        <w:pStyle w:val="Normal1"/>
        <w:numPr>
          <w:ilvl w:val="0"/>
          <w:numId w:val="1"/>
        </w:numPr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M. Wilson began by asking for program strengths</w:t>
      </w:r>
    </w:p>
    <w:p w14:paraId="0F06182E" w14:textId="705136C2" w:rsidR="00E12C54" w:rsidRPr="000E59F2" w:rsidRDefault="005949F9" w:rsidP="00E12C54">
      <w:pPr>
        <w:pStyle w:val="Normal1"/>
        <w:numPr>
          <w:ilvl w:val="1"/>
          <w:numId w:val="1"/>
        </w:numPr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S. </w:t>
      </w:r>
      <w:proofErr w:type="spellStart"/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Tracz</w:t>
      </w:r>
      <w:proofErr w:type="spellEnd"/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: S</w:t>
      </w:r>
      <w:r w:rsidR="00E12C54"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olid faculty but they need more hires. Do they have searches approved? </w:t>
      </w:r>
    </w:p>
    <w:p w14:paraId="77DA5295" w14:textId="2469CFA8" w:rsidR="00E12C54" w:rsidRPr="000E59F2" w:rsidRDefault="005949F9" w:rsidP="00E12C54">
      <w:pPr>
        <w:pStyle w:val="Normal1"/>
        <w:numPr>
          <w:ilvl w:val="1"/>
          <w:numId w:val="1"/>
        </w:numPr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T. Lopez: C</w:t>
      </w:r>
      <w:r w:rsidR="00E12C54"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ommend them for designing changes and working on outreach, application process, and admissions process. We would </w:t>
      </w:r>
      <w:proofErr w:type="gramStart"/>
      <w:r w:rsidR="00E12C54" w:rsidRPr="000E59F2">
        <w:rPr>
          <w:rFonts w:ascii="Bookman Old Style" w:eastAsia="Times New Roman" w:hAnsi="Bookman Old Style" w:cs="Times New Roman"/>
          <w:color w:val="0D0D0D" w:themeColor="text1" w:themeTint="F2"/>
        </w:rPr>
        <w:t>like</w:t>
      </w:r>
      <w:proofErr w:type="gramEnd"/>
      <w:r w:rsidR="00E12C54"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 to see results of this, assessment. </w:t>
      </w:r>
    </w:p>
    <w:p w14:paraId="2A0E2F37" w14:textId="7978D025" w:rsidR="00E12C54" w:rsidRPr="000E59F2" w:rsidRDefault="005949F9" w:rsidP="00873B7E">
      <w:pPr>
        <w:pStyle w:val="Normal1"/>
        <w:numPr>
          <w:ilvl w:val="1"/>
          <w:numId w:val="1"/>
        </w:numPr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M. Wilson: C</w:t>
      </w:r>
      <w:r w:rsidR="00E12C54"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ommend them on national accreditation </w:t>
      </w:r>
    </w:p>
    <w:p w14:paraId="7D3612C4" w14:textId="77777777" w:rsidR="00E12C54" w:rsidRPr="000E59F2" w:rsidRDefault="00E12C54" w:rsidP="00E12C54">
      <w:pPr>
        <w:pStyle w:val="Normal1"/>
        <w:numPr>
          <w:ilvl w:val="0"/>
          <w:numId w:val="1"/>
        </w:numPr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M. Wilson: Needs and recommendations</w:t>
      </w:r>
    </w:p>
    <w:p w14:paraId="1E7AD57A" w14:textId="77777777" w:rsidR="00E12C54" w:rsidRPr="000E59F2" w:rsidRDefault="00E12C54" w:rsidP="00E12C54">
      <w:pPr>
        <w:pStyle w:val="Normal1"/>
        <w:numPr>
          <w:ilvl w:val="1"/>
          <w:numId w:val="1"/>
        </w:numPr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M. Wilson: Need more faculty as asst. assoc., and even tenured or full rank</w:t>
      </w:r>
    </w:p>
    <w:p w14:paraId="36A01E96" w14:textId="52DB295C" w:rsidR="00E12C54" w:rsidRPr="000E59F2" w:rsidRDefault="00E12C54" w:rsidP="004F6DA6">
      <w:pPr>
        <w:pStyle w:val="Normal1"/>
        <w:numPr>
          <w:ilvl w:val="1"/>
          <w:numId w:val="1"/>
        </w:numPr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T. Lopez: </w:t>
      </w:r>
      <w:r w:rsidR="00D630FE"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Consider 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developing more online</w:t>
      </w:r>
      <w:r w:rsidR="00D630FE"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 and/or blended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 instruction options. Faculty are overloaded, no time to develop online content</w:t>
      </w:r>
      <w:r w:rsidR="00D630FE"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. 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Encourage</w:t>
      </w:r>
      <w:r w:rsidR="004F6DA6" w:rsidRPr="000E59F2">
        <w:rPr>
          <w:rFonts w:ascii="Bookman Old Style" w:eastAsia="Times New Roman" w:hAnsi="Bookman Old Style" w:cs="Times New Roman"/>
          <w:color w:val="0D0D0D" w:themeColor="text1" w:themeTint="F2"/>
        </w:rPr>
        <w:t>d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 to take advantage of online training for faculty, both full-time and adjunct. </w:t>
      </w:r>
    </w:p>
    <w:p w14:paraId="319DBC8B" w14:textId="77777777" w:rsidR="00E12C54" w:rsidRPr="000E59F2" w:rsidRDefault="00E12C54" w:rsidP="004F6DA6">
      <w:pPr>
        <w:pStyle w:val="Normal1"/>
        <w:numPr>
          <w:ilvl w:val="1"/>
          <w:numId w:val="1"/>
        </w:numPr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Need increased stability in staff. Would be ideal to increase designation of staff to be more competitive in retaining </w:t>
      </w:r>
      <w:r w:rsidR="004F6DA6" w:rsidRPr="000E59F2">
        <w:rPr>
          <w:rFonts w:ascii="Bookman Old Style" w:eastAsia="Times New Roman" w:hAnsi="Bookman Old Style" w:cs="Times New Roman"/>
          <w:color w:val="0D0D0D" w:themeColor="text1" w:themeTint="F2"/>
        </w:rPr>
        <w:t>quality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 staff. </w:t>
      </w:r>
    </w:p>
    <w:p w14:paraId="0B56ED3A" w14:textId="77777777" w:rsidR="004F6DA6" w:rsidRPr="000E59F2" w:rsidRDefault="004F6DA6" w:rsidP="004F6DA6">
      <w:pPr>
        <w:pStyle w:val="Normal1"/>
        <w:numPr>
          <w:ilvl w:val="1"/>
          <w:numId w:val="1"/>
        </w:numPr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Recommend development community based Advisory Board. </w:t>
      </w:r>
    </w:p>
    <w:p w14:paraId="20D77D8C" w14:textId="77777777" w:rsidR="004F6DA6" w:rsidRPr="000E59F2" w:rsidRDefault="004F6DA6" w:rsidP="004F6DA6">
      <w:pPr>
        <w:pStyle w:val="Normal1"/>
        <w:numPr>
          <w:ilvl w:val="1"/>
          <w:numId w:val="1"/>
        </w:numPr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lastRenderedPageBreak/>
        <w:t xml:space="preserve">Recommend increase in student involvement and efforts to assess student satisfaction. </w:t>
      </w:r>
    </w:p>
    <w:p w14:paraId="05F83589" w14:textId="77777777" w:rsidR="00E12C54" w:rsidRPr="000E59F2" w:rsidRDefault="00E12C54" w:rsidP="004F6DA6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</w:p>
    <w:p w14:paraId="1E2A7BCC" w14:textId="77777777" w:rsidR="004F6DA6" w:rsidRPr="000E59F2" w:rsidRDefault="004F6DA6" w:rsidP="004F6DA6">
      <w:pPr>
        <w:pStyle w:val="Normal1"/>
        <w:numPr>
          <w:ilvl w:val="0"/>
          <w:numId w:val="1"/>
        </w:numPr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M. Wilson: Vote on choices for evaluation: </w:t>
      </w:r>
    </w:p>
    <w:p w14:paraId="5EDC0F55" w14:textId="77777777" w:rsidR="004F6DA6" w:rsidRPr="000E59F2" w:rsidRDefault="004F6DA6" w:rsidP="004F6DA6">
      <w:pPr>
        <w:pStyle w:val="Normal1"/>
        <w:numPr>
          <w:ilvl w:val="1"/>
          <w:numId w:val="1"/>
        </w:numPr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T. Lopez: Move to designate MSW a Program of Quality and Promise</w:t>
      </w:r>
    </w:p>
    <w:p w14:paraId="3B4521FF" w14:textId="77777777" w:rsidR="004F6DA6" w:rsidRPr="000E59F2" w:rsidRDefault="00726D99" w:rsidP="004F6DA6">
      <w:pPr>
        <w:pStyle w:val="Normal1"/>
        <w:numPr>
          <w:ilvl w:val="2"/>
          <w:numId w:val="1"/>
        </w:numPr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So moved and approved. </w:t>
      </w:r>
      <w:r w:rsidR="004F6DA6"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 </w:t>
      </w:r>
    </w:p>
    <w:p w14:paraId="6635FF9D" w14:textId="77777777" w:rsidR="00E12C54" w:rsidRPr="000E59F2" w:rsidRDefault="00E12C54" w:rsidP="00873B7E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</w:p>
    <w:p w14:paraId="3D5BADE4" w14:textId="44B5717B" w:rsidR="004F6DA6" w:rsidRPr="000E59F2" w:rsidRDefault="00873B7E" w:rsidP="000E59F2">
      <w:pPr>
        <w:pStyle w:val="Normal1"/>
        <w:ind w:left="720" w:hanging="720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5. 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ab/>
        <w:t>Begin developmen</w:t>
      </w:r>
      <w:r w:rsidR="004F6DA6" w:rsidRPr="000E59F2">
        <w:rPr>
          <w:rFonts w:ascii="Bookman Old Style" w:eastAsia="Times New Roman" w:hAnsi="Bookman Old Style" w:cs="Times New Roman"/>
          <w:color w:val="0D0D0D" w:themeColor="text1" w:themeTint="F2"/>
        </w:rPr>
        <w:t>t of questions for the Mechanic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al Engineering Program Review</w:t>
      </w:r>
    </w:p>
    <w:p w14:paraId="012AD97A" w14:textId="77777777" w:rsidR="004F6DA6" w:rsidRPr="000E59F2" w:rsidRDefault="00C953AE" w:rsidP="004F6DA6">
      <w:pPr>
        <w:pStyle w:val="Normal1"/>
        <w:numPr>
          <w:ilvl w:val="0"/>
          <w:numId w:val="1"/>
        </w:numPr>
        <w:rPr>
          <w:rFonts w:ascii="Bookman Old Style" w:eastAsia="Times New Roman" w:hAnsi="Bookman Old Style" w:cs="Times New Roman"/>
        </w:rPr>
      </w:pPr>
      <w:r w:rsidRPr="000E59F2">
        <w:rPr>
          <w:rFonts w:ascii="Bookman Old Style" w:eastAsia="Times New Roman" w:hAnsi="Bookman Old Style" w:cs="Times New Roman"/>
        </w:rPr>
        <w:t xml:space="preserve">All: </w:t>
      </w:r>
      <w:r w:rsidR="004F6DA6" w:rsidRPr="000E59F2">
        <w:rPr>
          <w:rFonts w:ascii="Bookman Old Style" w:eastAsia="Times New Roman" w:hAnsi="Bookman Old Style" w:cs="Times New Roman"/>
        </w:rPr>
        <w:t xml:space="preserve">Some confusion over what Options and/or Degrees we are actually reviewing. </w:t>
      </w:r>
      <w:r w:rsidRPr="000E59F2">
        <w:rPr>
          <w:rFonts w:ascii="Bookman Old Style" w:eastAsia="Times New Roman" w:hAnsi="Bookman Old Style" w:cs="Times New Roman"/>
        </w:rPr>
        <w:t xml:space="preserve">Two different departments, one degree. </w:t>
      </w:r>
    </w:p>
    <w:p w14:paraId="63E5C209" w14:textId="1D00D343" w:rsidR="004F6DA6" w:rsidRPr="000E59F2" w:rsidRDefault="004F6DA6" w:rsidP="00C953AE">
      <w:pPr>
        <w:pStyle w:val="Normal1"/>
        <w:numPr>
          <w:ilvl w:val="1"/>
          <w:numId w:val="1"/>
        </w:numPr>
        <w:rPr>
          <w:rFonts w:ascii="Bookman Old Style" w:eastAsia="Times New Roman" w:hAnsi="Bookman Old Style" w:cs="Times New Roman"/>
        </w:rPr>
      </w:pPr>
      <w:r w:rsidRPr="000E59F2">
        <w:rPr>
          <w:rFonts w:ascii="Bookman Old Style" w:eastAsia="Times New Roman" w:hAnsi="Bookman Old Style" w:cs="Times New Roman"/>
        </w:rPr>
        <w:t>Team reviewed 3 options and we have two separate self-studies</w:t>
      </w:r>
      <w:r w:rsidR="00C953AE" w:rsidRPr="000E59F2">
        <w:rPr>
          <w:rFonts w:ascii="Bookman Old Style" w:eastAsia="Times New Roman" w:hAnsi="Bookman Old Style" w:cs="Times New Roman"/>
        </w:rPr>
        <w:t>. Some redundancy between the</w:t>
      </w:r>
      <w:r w:rsidR="005949F9" w:rsidRPr="000E59F2">
        <w:rPr>
          <w:rFonts w:ascii="Bookman Old Style" w:eastAsia="Times New Roman" w:hAnsi="Bookman Old Style" w:cs="Times New Roman"/>
        </w:rPr>
        <w:t>m</w:t>
      </w:r>
      <w:r w:rsidR="00C953AE" w:rsidRPr="000E59F2">
        <w:rPr>
          <w:rFonts w:ascii="Bookman Old Style" w:eastAsia="Times New Roman" w:hAnsi="Bookman Old Style" w:cs="Times New Roman"/>
        </w:rPr>
        <w:t xml:space="preserve">, but some differences. </w:t>
      </w:r>
    </w:p>
    <w:p w14:paraId="0051AD44" w14:textId="5B4E1880" w:rsidR="00734635" w:rsidRPr="000E59F2" w:rsidRDefault="00C953AE" w:rsidP="00C953A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M. Wilson: Start with what we’ve got at this point: </w:t>
      </w:r>
      <w:r w:rsidR="00D630FE" w:rsidRPr="000E59F2">
        <w:rPr>
          <w:rFonts w:ascii="Bookman Old Style" w:hAnsi="Bookman Old Style"/>
        </w:rPr>
        <w:t>We will</w:t>
      </w:r>
      <w:r w:rsidRPr="000E59F2">
        <w:rPr>
          <w:rFonts w:ascii="Bookman Old Style" w:hAnsi="Bookman Old Style"/>
        </w:rPr>
        <w:t xml:space="preserve"> meet again on March 5 to finalize recommendations</w:t>
      </w:r>
    </w:p>
    <w:p w14:paraId="5870A80C" w14:textId="77777777" w:rsidR="001E3E43" w:rsidRPr="000E59F2" w:rsidRDefault="001E3E43" w:rsidP="001E3E43">
      <w:pPr>
        <w:pStyle w:val="ListParagraph"/>
        <w:rPr>
          <w:rFonts w:ascii="Bookman Old Style" w:hAnsi="Bookman Old Style"/>
        </w:rPr>
      </w:pPr>
    </w:p>
    <w:p w14:paraId="74EBC3DA" w14:textId="77777777" w:rsidR="001E3E43" w:rsidRPr="000E59F2" w:rsidRDefault="001E3E43" w:rsidP="001E3E43">
      <w:pPr>
        <w:ind w:left="360"/>
        <w:rPr>
          <w:rFonts w:ascii="Bookman Old Style" w:hAnsi="Bookman Old Style"/>
          <w:b/>
        </w:rPr>
      </w:pPr>
      <w:r w:rsidRPr="000E59F2">
        <w:rPr>
          <w:rFonts w:ascii="Bookman Old Style" w:hAnsi="Bookman Old Style"/>
          <w:b/>
        </w:rPr>
        <w:t xml:space="preserve">Questions Regarding Students: </w:t>
      </w:r>
    </w:p>
    <w:p w14:paraId="13C57537" w14:textId="77777777" w:rsidR="00C953AE" w:rsidRPr="000E59F2" w:rsidRDefault="00C953AE" w:rsidP="00C953A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P. </w:t>
      </w:r>
      <w:proofErr w:type="spellStart"/>
      <w:r w:rsidRPr="000E59F2">
        <w:rPr>
          <w:rFonts w:ascii="Bookman Old Style" w:hAnsi="Bookman Old Style"/>
        </w:rPr>
        <w:t>Mahalik</w:t>
      </w:r>
      <w:proofErr w:type="spellEnd"/>
      <w:r w:rsidRPr="000E59F2">
        <w:rPr>
          <w:rFonts w:ascii="Bookman Old Style" w:hAnsi="Bookman Old Style"/>
        </w:rPr>
        <w:t>: good enrollment and application numbers, especially in ME</w:t>
      </w:r>
    </w:p>
    <w:p w14:paraId="192E6B91" w14:textId="77777777" w:rsidR="00291943" w:rsidRPr="000E59F2" w:rsidRDefault="00C953AE" w:rsidP="00C953A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>J. Marshall: great at funding and supporting graduate students once they are accepted and admitted. More fully fun</w:t>
      </w:r>
      <w:r w:rsidR="00291943" w:rsidRPr="000E59F2">
        <w:rPr>
          <w:rFonts w:ascii="Bookman Old Style" w:hAnsi="Bookman Old Style"/>
        </w:rPr>
        <w:t>ded graduate students than most</w:t>
      </w:r>
    </w:p>
    <w:p w14:paraId="24E15013" w14:textId="77777777" w:rsidR="00C953AE" w:rsidRPr="000E59F2" w:rsidRDefault="00291943" w:rsidP="00291943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Student population is mostly male. How do they address this at graduate level? How do they recruit more women to the graduate degrees? </w:t>
      </w:r>
    </w:p>
    <w:p w14:paraId="72C9BDCB" w14:textId="77777777" w:rsidR="00291943" w:rsidRPr="000E59F2" w:rsidRDefault="00291943" w:rsidP="00291943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T. Lopez: how do they plan to recruit more domestic students? Will the 4+1 help with this? </w:t>
      </w:r>
    </w:p>
    <w:p w14:paraId="40830D3B" w14:textId="77777777" w:rsidR="001E3E43" w:rsidRPr="000E59F2" w:rsidRDefault="001E3E43" w:rsidP="001E3E43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How do you plan to increase lab space for students? How do you address this while you wait for building to be constructed? </w:t>
      </w:r>
    </w:p>
    <w:p w14:paraId="7E9F6D44" w14:textId="77777777" w:rsidR="00C953AE" w:rsidRPr="000E59F2" w:rsidRDefault="00C953AE" w:rsidP="00C953A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T. Lopez: what have they done to recruit domestic and Valley students? </w:t>
      </w:r>
    </w:p>
    <w:p w14:paraId="55AF379C" w14:textId="77777777" w:rsidR="00C953AE" w:rsidRPr="000E59F2" w:rsidRDefault="00C953AE" w:rsidP="00C953A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J. Marshall: shift in discipline and job market has made </w:t>
      </w:r>
      <w:proofErr w:type="spellStart"/>
      <w:r w:rsidRPr="000E59F2">
        <w:rPr>
          <w:rFonts w:ascii="Bookman Old Style" w:hAnsi="Bookman Old Style"/>
        </w:rPr>
        <w:t>Masters</w:t>
      </w:r>
      <w:proofErr w:type="spellEnd"/>
      <w:r w:rsidRPr="000E59F2">
        <w:rPr>
          <w:rFonts w:ascii="Bookman Old Style" w:hAnsi="Bookman Old Style"/>
        </w:rPr>
        <w:t xml:space="preserve"> </w:t>
      </w:r>
      <w:proofErr w:type="gramStart"/>
      <w:r w:rsidRPr="000E59F2">
        <w:rPr>
          <w:rFonts w:ascii="Bookman Old Style" w:hAnsi="Bookman Old Style"/>
        </w:rPr>
        <w:t>degree</w:t>
      </w:r>
      <w:proofErr w:type="gramEnd"/>
      <w:r w:rsidRPr="000E59F2">
        <w:rPr>
          <w:rFonts w:ascii="Bookman Old Style" w:hAnsi="Bookman Old Style"/>
        </w:rPr>
        <w:t xml:space="preserve"> more demanding and appealing, thus an increase in numbers of applicants. </w:t>
      </w:r>
    </w:p>
    <w:p w14:paraId="3DF546D2" w14:textId="77777777" w:rsidR="00C953AE" w:rsidRPr="000E59F2" w:rsidRDefault="00C953AE" w:rsidP="00C953A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M. Wilson: do programs accommodate working students? </w:t>
      </w:r>
    </w:p>
    <w:p w14:paraId="05AAB664" w14:textId="77777777" w:rsidR="00C953AE" w:rsidRPr="000E59F2" w:rsidRDefault="00C953AE" w:rsidP="00C953AE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>N. Wang: classes are mostly during the day, not necessarily catering to full-time working students</w:t>
      </w:r>
    </w:p>
    <w:p w14:paraId="0123D47A" w14:textId="77777777" w:rsidR="00873B7E" w:rsidRPr="000E59F2" w:rsidRDefault="00C953AE" w:rsidP="00C953A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M. Wilson: impressive growth but do they match the graduation rates? </w:t>
      </w:r>
    </w:p>
    <w:p w14:paraId="130F09E4" w14:textId="4652B8DD" w:rsidR="00291943" w:rsidRPr="000E59F2" w:rsidRDefault="00291943" w:rsidP="00291943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lastRenderedPageBreak/>
        <w:t xml:space="preserve">P. </w:t>
      </w:r>
      <w:proofErr w:type="spellStart"/>
      <w:r w:rsidRPr="000E59F2">
        <w:rPr>
          <w:rFonts w:ascii="Bookman Old Style" w:hAnsi="Bookman Old Style"/>
        </w:rPr>
        <w:t>Mahalik</w:t>
      </w:r>
      <w:proofErr w:type="spellEnd"/>
      <w:r w:rsidRPr="000E59F2">
        <w:rPr>
          <w:rFonts w:ascii="Bookman Old Style" w:hAnsi="Bookman Old Style"/>
        </w:rPr>
        <w:t xml:space="preserve">: retention is a problem for them. Students </w:t>
      </w:r>
      <w:r w:rsidR="00D630FE" w:rsidRPr="000E59F2">
        <w:rPr>
          <w:rFonts w:ascii="Bookman Old Style" w:hAnsi="Bookman Old Style"/>
        </w:rPr>
        <w:t>changing from</w:t>
      </w:r>
      <w:r w:rsidRPr="000E59F2">
        <w:rPr>
          <w:rFonts w:ascii="Bookman Old Style" w:hAnsi="Bookman Old Style"/>
        </w:rPr>
        <w:t xml:space="preserve"> one major to another. </w:t>
      </w:r>
      <w:r w:rsidR="00D630FE" w:rsidRPr="000E59F2">
        <w:rPr>
          <w:rFonts w:ascii="Bookman Old Style" w:hAnsi="Bookman Old Style"/>
        </w:rPr>
        <w:t xml:space="preserve"> </w:t>
      </w:r>
      <w:r w:rsidRPr="000E59F2">
        <w:rPr>
          <w:rFonts w:ascii="Bookman Old Style" w:hAnsi="Bookman Old Style"/>
        </w:rPr>
        <w:t xml:space="preserve">What strategies for retention do they have? </w:t>
      </w:r>
    </w:p>
    <w:p w14:paraId="42FB1E22" w14:textId="77777777" w:rsidR="00291943" w:rsidRPr="000E59F2" w:rsidRDefault="00291943" w:rsidP="0029194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M. Wilson: good, clear, well-written report. Students appear happy with degree program. Need more courses. </w:t>
      </w:r>
    </w:p>
    <w:p w14:paraId="36BFE1EF" w14:textId="77777777" w:rsidR="00291943" w:rsidRPr="000E59F2" w:rsidRDefault="00291943" w:rsidP="0029194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P. </w:t>
      </w:r>
      <w:proofErr w:type="spellStart"/>
      <w:r w:rsidRPr="000E59F2">
        <w:rPr>
          <w:rFonts w:ascii="Bookman Old Style" w:hAnsi="Bookman Old Style"/>
        </w:rPr>
        <w:t>Mahalik</w:t>
      </w:r>
      <w:proofErr w:type="spellEnd"/>
      <w:r w:rsidRPr="000E59F2">
        <w:rPr>
          <w:rFonts w:ascii="Bookman Old Style" w:hAnsi="Bookman Old Style"/>
        </w:rPr>
        <w:t xml:space="preserve">: Question regarding course ME229, SLO, and assessment. Some discrepancy between SLO’s </w:t>
      </w:r>
    </w:p>
    <w:p w14:paraId="7A4B50A8" w14:textId="77777777" w:rsidR="00291943" w:rsidRPr="000E59F2" w:rsidRDefault="00291943" w:rsidP="0029194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T. Lopez: What is Graduate Education Sponsorship Program? </w:t>
      </w:r>
    </w:p>
    <w:p w14:paraId="36623E22" w14:textId="77777777" w:rsidR="00291943" w:rsidRPr="000E59F2" w:rsidRDefault="00291943" w:rsidP="00291943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This may be their scholarship fund for students. </w:t>
      </w:r>
    </w:p>
    <w:p w14:paraId="71F676FD" w14:textId="77777777" w:rsidR="001E3E43" w:rsidRPr="000E59F2" w:rsidRDefault="001E3E43" w:rsidP="001E3E43">
      <w:pPr>
        <w:rPr>
          <w:rFonts w:ascii="Bookman Old Style" w:hAnsi="Bookman Old Style"/>
        </w:rPr>
      </w:pPr>
    </w:p>
    <w:p w14:paraId="173FC38B" w14:textId="77777777" w:rsidR="001E3E43" w:rsidRPr="000E59F2" w:rsidRDefault="001E3E43" w:rsidP="001E3E43">
      <w:pPr>
        <w:rPr>
          <w:rFonts w:ascii="Bookman Old Style" w:hAnsi="Bookman Old Style"/>
          <w:b/>
        </w:rPr>
      </w:pPr>
      <w:r w:rsidRPr="000E59F2">
        <w:rPr>
          <w:rFonts w:ascii="Bookman Old Style" w:hAnsi="Bookman Old Style"/>
          <w:b/>
        </w:rPr>
        <w:t xml:space="preserve">Questions regarding Faculty: </w:t>
      </w:r>
    </w:p>
    <w:p w14:paraId="043D7A40" w14:textId="77777777" w:rsidR="00291943" w:rsidRPr="000E59F2" w:rsidRDefault="00291943" w:rsidP="0029194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S. </w:t>
      </w:r>
      <w:proofErr w:type="spellStart"/>
      <w:r w:rsidRPr="000E59F2">
        <w:rPr>
          <w:rFonts w:ascii="Bookman Old Style" w:hAnsi="Bookman Old Style"/>
        </w:rPr>
        <w:t>Tracz</w:t>
      </w:r>
      <w:proofErr w:type="spellEnd"/>
      <w:r w:rsidRPr="000E59F2">
        <w:rPr>
          <w:rFonts w:ascii="Bookman Old Style" w:hAnsi="Bookman Old Style"/>
        </w:rPr>
        <w:t xml:space="preserve">: Have hired new faculty recently and offered them $1000 in Professional Development funds. Working to support faculty. Felt their loads were too much but only seems like 5 faculty are teaching full 12 WTU loads. </w:t>
      </w:r>
    </w:p>
    <w:p w14:paraId="4587990E" w14:textId="5EDDA79B" w:rsidR="00291943" w:rsidRPr="000E59F2" w:rsidRDefault="00291943" w:rsidP="00291943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Impressive # of faculty. Doing </w:t>
      </w:r>
      <w:r w:rsidR="00D630FE" w:rsidRPr="000E59F2">
        <w:rPr>
          <w:rFonts w:ascii="Bookman Old Style" w:hAnsi="Bookman Old Style"/>
        </w:rPr>
        <w:t>well</w:t>
      </w:r>
      <w:r w:rsidRPr="000E59F2">
        <w:rPr>
          <w:rFonts w:ascii="Bookman Old Style" w:hAnsi="Bookman Old Style"/>
        </w:rPr>
        <w:t xml:space="preserve"> in this area. 9 new faculty since 2012- </w:t>
      </w:r>
    </w:p>
    <w:p w14:paraId="7E078393" w14:textId="77777777" w:rsidR="00291943" w:rsidRPr="000E59F2" w:rsidRDefault="00291943" w:rsidP="00291943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T. Lopez: Lots of external awards, grants, etc. 13. Multiple publications for faculty, engaged with students. </w:t>
      </w:r>
    </w:p>
    <w:p w14:paraId="014FA846" w14:textId="77777777" w:rsidR="00291943" w:rsidRPr="000E59F2" w:rsidRDefault="00291943" w:rsidP="00291943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M. Wilson: Senior faculty are impressive, active, engaged. </w:t>
      </w:r>
    </w:p>
    <w:p w14:paraId="67F7414C" w14:textId="77777777" w:rsidR="00291943" w:rsidRPr="000E59F2" w:rsidRDefault="00291943" w:rsidP="0029194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J. Marshall: Why not more theses instead of projects? Seems like they’re ripe for more graduate student scholarship. </w:t>
      </w:r>
    </w:p>
    <w:p w14:paraId="1390DF79" w14:textId="77777777" w:rsidR="00291943" w:rsidRPr="000E59F2" w:rsidRDefault="00291943" w:rsidP="00291943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>Some of this is because of challenges with writing for thesis</w:t>
      </w:r>
    </w:p>
    <w:p w14:paraId="37D9E240" w14:textId="77777777" w:rsidR="00291943" w:rsidRPr="000E59F2" w:rsidRDefault="00291943" w:rsidP="00291943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Also projects can connect them with industry professionals. </w:t>
      </w:r>
    </w:p>
    <w:p w14:paraId="3CC97B0E" w14:textId="77777777" w:rsidR="00291943" w:rsidRPr="000E59F2" w:rsidRDefault="00291943" w:rsidP="001E3E43">
      <w:pPr>
        <w:rPr>
          <w:rFonts w:ascii="Bookman Old Style" w:hAnsi="Bookman Old Style"/>
        </w:rPr>
      </w:pPr>
    </w:p>
    <w:p w14:paraId="18829EB5" w14:textId="77777777" w:rsidR="001E3E43" w:rsidRPr="000E59F2" w:rsidRDefault="001E3E43" w:rsidP="001E3E43">
      <w:pPr>
        <w:rPr>
          <w:rFonts w:ascii="Bookman Old Style" w:hAnsi="Bookman Old Style"/>
        </w:rPr>
      </w:pPr>
      <w:r w:rsidRPr="000E59F2">
        <w:rPr>
          <w:rFonts w:ascii="Bookman Old Style" w:hAnsi="Bookman Old Style"/>
          <w:b/>
        </w:rPr>
        <w:t>Facilities and Space</w:t>
      </w:r>
      <w:r w:rsidRPr="000E59F2">
        <w:rPr>
          <w:rFonts w:ascii="Bookman Old Style" w:hAnsi="Bookman Old Style"/>
        </w:rPr>
        <w:t xml:space="preserve">: </w:t>
      </w:r>
    </w:p>
    <w:p w14:paraId="660F3854" w14:textId="77777777" w:rsidR="001E3E43" w:rsidRPr="000E59F2" w:rsidRDefault="001E3E43" w:rsidP="001E3E4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J. Marshall: Why is the Jordan Agricultural Center under-utilized? How might they be able to use that facility to increase lab space, opportunities for student research? </w:t>
      </w:r>
    </w:p>
    <w:p w14:paraId="70F0DFA8" w14:textId="77777777" w:rsidR="001E3E43" w:rsidRPr="000E59F2" w:rsidRDefault="001E3E43" w:rsidP="001E3E4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T. Lopez: What is the plan for Engineering East building? </w:t>
      </w:r>
    </w:p>
    <w:p w14:paraId="63C11482" w14:textId="77777777" w:rsidR="001E3E43" w:rsidRPr="000E59F2" w:rsidRDefault="001E3E43" w:rsidP="001E3E43">
      <w:pPr>
        <w:rPr>
          <w:rFonts w:ascii="Bookman Old Style" w:hAnsi="Bookman Old Style"/>
        </w:rPr>
      </w:pPr>
    </w:p>
    <w:p w14:paraId="013CAF66" w14:textId="77777777" w:rsidR="001E3E43" w:rsidRPr="000E59F2" w:rsidRDefault="001E3E43" w:rsidP="001E3E43">
      <w:pPr>
        <w:rPr>
          <w:rFonts w:ascii="Bookman Old Style" w:hAnsi="Bookman Old Style"/>
        </w:rPr>
      </w:pPr>
      <w:r w:rsidRPr="000E59F2">
        <w:rPr>
          <w:rFonts w:ascii="Bookman Old Style" w:hAnsi="Bookman Old Style"/>
          <w:b/>
        </w:rPr>
        <w:t>Curriculum</w:t>
      </w:r>
      <w:r w:rsidRPr="000E59F2">
        <w:rPr>
          <w:rFonts w:ascii="Bookman Old Style" w:hAnsi="Bookman Old Style"/>
        </w:rPr>
        <w:t>:</w:t>
      </w:r>
    </w:p>
    <w:p w14:paraId="10218C50" w14:textId="77777777" w:rsidR="001E3E43" w:rsidRPr="000E59F2" w:rsidRDefault="001E3E43" w:rsidP="001E3E4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M. Wilson: Question about cross-listed courses? </w:t>
      </w:r>
    </w:p>
    <w:p w14:paraId="72108BA3" w14:textId="77777777" w:rsidR="001E3E43" w:rsidRPr="000E59F2" w:rsidRDefault="001E3E43" w:rsidP="001E3E4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N. Wang: working to find more options for electives for students. Lots of courses are “dead.” </w:t>
      </w:r>
    </w:p>
    <w:p w14:paraId="7FC9E8DB" w14:textId="77777777" w:rsidR="001E3E43" w:rsidRPr="000E59F2" w:rsidRDefault="001E3E43" w:rsidP="001E3E4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T. Lopez: Some concern noted by visiting team with regard to rotation of courses. Students end up taking courses in other departments. </w:t>
      </w:r>
    </w:p>
    <w:p w14:paraId="7FF70CB8" w14:textId="77777777" w:rsidR="001E3E43" w:rsidRPr="000E59F2" w:rsidRDefault="001E3E43" w:rsidP="001E3E4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t xml:space="preserve">M. Wilson: How to they plan to improve curriculum? </w:t>
      </w:r>
    </w:p>
    <w:p w14:paraId="0989EF9D" w14:textId="7C4EC4A1" w:rsidR="005949F9" w:rsidRPr="000E59F2" w:rsidRDefault="005949F9" w:rsidP="00987264">
      <w:pPr>
        <w:rPr>
          <w:rFonts w:ascii="Bookman Old Style" w:hAnsi="Bookman Old Style"/>
        </w:rPr>
      </w:pPr>
    </w:p>
    <w:p w14:paraId="7244DAE3" w14:textId="74ED531E" w:rsidR="00987264" w:rsidRPr="000E59F2" w:rsidRDefault="005949F9" w:rsidP="00987264">
      <w:pPr>
        <w:rPr>
          <w:rFonts w:ascii="Bookman Old Style" w:hAnsi="Bookman Old Style"/>
        </w:rPr>
      </w:pPr>
      <w:r w:rsidRPr="000E59F2">
        <w:rPr>
          <w:rFonts w:ascii="Bookman Old Style" w:hAnsi="Bookman Old Style"/>
        </w:rPr>
        <w:lastRenderedPageBreak/>
        <w:t>6</w:t>
      </w:r>
      <w:r w:rsidR="00987264" w:rsidRPr="000E59F2">
        <w:rPr>
          <w:rFonts w:ascii="Bookman Old Style" w:hAnsi="Bookman Old Style"/>
        </w:rPr>
        <w:t xml:space="preserve">. 2:57 Motion to adjourn. </w:t>
      </w:r>
    </w:p>
    <w:p w14:paraId="4F9AAE7E" w14:textId="77777777" w:rsidR="005949F9" w:rsidRPr="000E59F2" w:rsidRDefault="005949F9" w:rsidP="00987264">
      <w:pPr>
        <w:rPr>
          <w:rFonts w:ascii="Bookman Old Style" w:hAnsi="Bookman Old Style"/>
        </w:rPr>
      </w:pPr>
    </w:p>
    <w:p w14:paraId="350E4ADC" w14:textId="7FCF52BF" w:rsidR="005949F9" w:rsidRPr="000E59F2" w:rsidRDefault="005949F9" w:rsidP="005949F9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The next meeting is planned for Tuesday, March 5, 2019, at 2:00 pm in TA 117.  </w:t>
      </w:r>
    </w:p>
    <w:p w14:paraId="005AA933" w14:textId="4FA66C23" w:rsidR="005949F9" w:rsidRPr="000E59F2" w:rsidRDefault="005949F9" w:rsidP="005949F9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Agenda:</w:t>
      </w:r>
    </w:p>
    <w:p w14:paraId="3119C3BF" w14:textId="2C14F69B" w:rsidR="005949F9" w:rsidRPr="000E59F2" w:rsidRDefault="005949F9" w:rsidP="005949F9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1.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ab/>
        <w:t>Approval of Minutes from February 12, 2019, meeting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br/>
        <w:t>2.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ab/>
        <w:t>Approval of Agenda</w:t>
      </w:r>
    </w:p>
    <w:p w14:paraId="3113F835" w14:textId="6BEB66FB" w:rsidR="005949F9" w:rsidRPr="000E59F2" w:rsidRDefault="005949F9" w:rsidP="005949F9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3. 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ab/>
        <w:t>Communications and Announcements</w:t>
      </w:r>
    </w:p>
    <w:p w14:paraId="6625CE09" w14:textId="2DAC25C3" w:rsidR="005949F9" w:rsidRPr="000E59F2" w:rsidRDefault="005949F9" w:rsidP="005949F9">
      <w:pPr>
        <w:pStyle w:val="Normal1"/>
        <w:rPr>
          <w:rFonts w:ascii="Bookman Old Style" w:eastAsia="Times New Roman" w:hAnsi="Bookman Old Style" w:cs="Times New Roman"/>
        </w:rPr>
      </w:pP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4. </w:t>
      </w:r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ab/>
        <w:t xml:space="preserve">Continue development of questions for the </w:t>
      </w:r>
      <w:proofErr w:type="spellStart"/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>Mechanicial</w:t>
      </w:r>
      <w:proofErr w:type="spellEnd"/>
      <w:r w:rsidRPr="000E59F2">
        <w:rPr>
          <w:rFonts w:ascii="Bookman Old Style" w:eastAsia="Times New Roman" w:hAnsi="Bookman Old Style" w:cs="Times New Roman"/>
          <w:color w:val="0D0D0D" w:themeColor="text1" w:themeTint="F2"/>
        </w:rPr>
        <w:t xml:space="preserve"> Engineering Program Review</w:t>
      </w:r>
    </w:p>
    <w:p w14:paraId="7C24F6B4" w14:textId="77777777" w:rsidR="005949F9" w:rsidRPr="000E59F2" w:rsidRDefault="005949F9" w:rsidP="00987264">
      <w:pPr>
        <w:rPr>
          <w:rFonts w:ascii="Bookman Old Style" w:hAnsi="Bookman Old Style"/>
        </w:rPr>
      </w:pPr>
    </w:p>
    <w:sectPr w:rsidR="005949F9" w:rsidRPr="000E59F2" w:rsidSect="000E5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A8D80" w14:textId="77777777" w:rsidR="00085879" w:rsidRDefault="005F67BA">
      <w:pPr>
        <w:spacing w:line="240" w:lineRule="auto"/>
      </w:pPr>
      <w:r>
        <w:separator/>
      </w:r>
    </w:p>
  </w:endnote>
  <w:endnote w:type="continuationSeparator" w:id="0">
    <w:p w14:paraId="4CFBE60A" w14:textId="77777777" w:rsidR="00085879" w:rsidRDefault="005F6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88A5" w14:textId="77777777" w:rsidR="00117F17" w:rsidRDefault="00117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D9DC2" w14:textId="77777777" w:rsidR="000A3A81" w:rsidRDefault="003F175A">
    <w:pPr>
      <w:pStyle w:val="Normal1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117F17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>/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117F17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16818" w14:textId="77777777" w:rsidR="00117F17" w:rsidRDefault="00117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2A813" w14:textId="77777777" w:rsidR="00085879" w:rsidRDefault="005F67BA">
      <w:pPr>
        <w:spacing w:line="240" w:lineRule="auto"/>
      </w:pPr>
      <w:r>
        <w:separator/>
      </w:r>
    </w:p>
  </w:footnote>
  <w:footnote w:type="continuationSeparator" w:id="0">
    <w:p w14:paraId="6F54BF8A" w14:textId="77777777" w:rsidR="00085879" w:rsidRDefault="005F6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5F6C" w14:textId="77777777" w:rsidR="00117F17" w:rsidRDefault="00117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5371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616B07" w14:textId="77777777" w:rsidR="00117F17" w:rsidRDefault="00117F17" w:rsidP="00117F17">
        <w:pPr>
          <w:pStyle w:val="Header"/>
          <w:tabs>
            <w:tab w:val="left" w:pos="6324"/>
          </w:tabs>
        </w:pPr>
        <w:r>
          <w:tab/>
        </w:r>
        <w:r>
          <w:tab/>
        </w:r>
        <w:r>
          <w:tab/>
        </w:r>
      </w:p>
      <w:p w14:paraId="27176D63" w14:textId="77777777" w:rsidR="00117F17" w:rsidRDefault="00117F17" w:rsidP="00117F17">
        <w:pPr>
          <w:pStyle w:val="Header"/>
          <w:tabs>
            <w:tab w:val="left" w:pos="6324"/>
          </w:tabs>
        </w:pPr>
        <w:r>
          <w:tab/>
        </w:r>
        <w:r>
          <w:tab/>
        </w:r>
        <w:r>
          <w:tab/>
        </w:r>
      </w:p>
      <w:p w14:paraId="4D353507" w14:textId="6B69BF3C" w:rsidR="000E59F2" w:rsidRDefault="00117F17" w:rsidP="00117F17">
        <w:pPr>
          <w:pStyle w:val="Header"/>
          <w:tabs>
            <w:tab w:val="left" w:pos="6324"/>
          </w:tabs>
        </w:pPr>
        <w:r>
          <w:tab/>
        </w:r>
        <w:r>
          <w:tab/>
        </w:r>
        <w:r>
          <w:tab/>
        </w:r>
        <w:bookmarkStart w:id="0" w:name="_GoBack"/>
        <w:bookmarkEnd w:id="0"/>
        <w:r w:rsidR="000E59F2">
          <w:t>Graduate Committee Meeting</w:t>
        </w:r>
      </w:p>
      <w:p w14:paraId="394966B9" w14:textId="0D402596" w:rsidR="000E59F2" w:rsidRDefault="000E59F2">
        <w:pPr>
          <w:pStyle w:val="Header"/>
          <w:jc w:val="right"/>
        </w:pPr>
        <w:r>
          <w:t>February 12, 2019</w:t>
        </w:r>
      </w:p>
      <w:p w14:paraId="3FC9E5CA" w14:textId="4FF6A338" w:rsidR="000E59F2" w:rsidRDefault="000E59F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F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7E425" w14:textId="77777777" w:rsidR="000E59F2" w:rsidRDefault="000E5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2CCBA" w14:textId="77777777" w:rsidR="00117F17" w:rsidRDefault="00117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D35D0"/>
    <w:multiLevelType w:val="hybridMultilevel"/>
    <w:tmpl w:val="703620C6"/>
    <w:lvl w:ilvl="0" w:tplc="853A94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7E"/>
    <w:rsid w:val="00085879"/>
    <w:rsid w:val="000E59F2"/>
    <w:rsid w:val="00117F17"/>
    <w:rsid w:val="001E3E43"/>
    <w:rsid w:val="00201D4F"/>
    <w:rsid w:val="00202DEE"/>
    <w:rsid w:val="00291943"/>
    <w:rsid w:val="003C1935"/>
    <w:rsid w:val="003F175A"/>
    <w:rsid w:val="004F6DA6"/>
    <w:rsid w:val="005949F9"/>
    <w:rsid w:val="005F67BA"/>
    <w:rsid w:val="00726D99"/>
    <w:rsid w:val="00734635"/>
    <w:rsid w:val="00831D12"/>
    <w:rsid w:val="00873B7E"/>
    <w:rsid w:val="00987264"/>
    <w:rsid w:val="00C953AE"/>
    <w:rsid w:val="00D630FE"/>
    <w:rsid w:val="00E1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EBD3E"/>
  <w14:defaultImageDpi w14:val="32767"/>
  <w15:docId w15:val="{FCA99571-DD93-49C1-9DDC-C4ABD103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7E"/>
    <w:pPr>
      <w:spacing w:line="276" w:lineRule="auto"/>
    </w:pPr>
    <w:rPr>
      <w:rFonts w:ascii="Roboto" w:eastAsia="Roboto" w:hAnsi="Roboto" w:cs="Roboto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73B7E"/>
    <w:pPr>
      <w:spacing w:line="276" w:lineRule="auto"/>
    </w:pPr>
    <w:rPr>
      <w:rFonts w:ascii="Roboto" w:eastAsia="Roboto" w:hAnsi="Roboto" w:cs="Roboto"/>
      <w:lang w:val="en"/>
    </w:rPr>
  </w:style>
  <w:style w:type="paragraph" w:styleId="ListParagraph">
    <w:name w:val="List Paragraph"/>
    <w:basedOn w:val="Normal"/>
    <w:uiPriority w:val="34"/>
    <w:qFormat/>
    <w:rsid w:val="00C95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B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BA"/>
    <w:rPr>
      <w:rFonts w:ascii="Lucida Grande" w:eastAsia="Roboto" w:hAnsi="Lucida Grande" w:cs="Lucida Grande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0E59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F2"/>
    <w:rPr>
      <w:rFonts w:ascii="Roboto" w:eastAsia="Roboto" w:hAnsi="Roboto" w:cs="Roboto"/>
      <w:lang w:val="en"/>
    </w:rPr>
  </w:style>
  <w:style w:type="paragraph" w:styleId="Footer">
    <w:name w:val="footer"/>
    <w:basedOn w:val="Normal"/>
    <w:link w:val="FooterChar"/>
    <w:uiPriority w:val="99"/>
    <w:unhideWhenUsed/>
    <w:rsid w:val="000E59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F2"/>
    <w:rPr>
      <w:rFonts w:ascii="Roboto" w:eastAsia="Roboto" w:hAnsi="Roboto" w:cs="Roboto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3</cp:revision>
  <cp:lastPrinted>2019-02-18T01:42:00Z</cp:lastPrinted>
  <dcterms:created xsi:type="dcterms:W3CDTF">2019-02-19T18:35:00Z</dcterms:created>
  <dcterms:modified xsi:type="dcterms:W3CDTF">2019-02-19T18:49:00Z</dcterms:modified>
</cp:coreProperties>
</file>