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FBBA" w14:textId="77777777" w:rsidR="00044A52" w:rsidRDefault="00044A52">
      <w:pPr>
        <w:ind w:left="720"/>
        <w:jc w:val="center"/>
        <w:rPr>
          <w:rFonts w:ascii="Bookman Old Style" w:eastAsia="Times New Roman" w:hAnsi="Bookman Old Style" w:cs="Times New Roman"/>
          <w:b/>
        </w:rPr>
      </w:pPr>
    </w:p>
    <w:p w14:paraId="5B311599"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MINUTES OF THE GENERAL EDUCATION COMMITTEE</w:t>
      </w:r>
    </w:p>
    <w:p w14:paraId="05168187"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CALIFORNIA STATE UNIVERSITY, FRESNO</w:t>
      </w:r>
    </w:p>
    <w:p w14:paraId="4B73BD95"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5200 N. Barton Avenue, M/S ML 34</w:t>
      </w:r>
    </w:p>
    <w:p w14:paraId="323CD70B"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Fresno, California 93740-8014</w:t>
      </w:r>
    </w:p>
    <w:p w14:paraId="631299A2"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Office of the Academic Senate</w:t>
      </w:r>
    </w:p>
    <w:p w14:paraId="5B9CD77B" w14:textId="77777777" w:rsidR="00044A52" w:rsidRPr="009F2F8E" w:rsidRDefault="00044A52" w:rsidP="00044A52">
      <w:pPr>
        <w:pStyle w:val="ColorfulList-Accent11"/>
        <w:ind w:left="0"/>
        <w:rPr>
          <w:rFonts w:ascii="Bookman Old Style" w:hAnsi="Bookman Old Style"/>
          <w:szCs w:val="24"/>
        </w:rPr>
      </w:pPr>
    </w:p>
    <w:p w14:paraId="2B037EA6" w14:textId="77777777" w:rsidR="00044A52" w:rsidRPr="009F2F8E" w:rsidRDefault="00044A52" w:rsidP="00044A52">
      <w:pPr>
        <w:pStyle w:val="ColorfulList-Accent11"/>
        <w:ind w:left="0"/>
        <w:rPr>
          <w:rFonts w:ascii="Bookman Old Style" w:hAnsi="Bookman Old Style"/>
          <w:szCs w:val="24"/>
        </w:rPr>
      </w:pPr>
      <w:r w:rsidRPr="009F2F8E">
        <w:rPr>
          <w:rFonts w:ascii="Bookman Old Style" w:hAnsi="Bookman Old Style"/>
          <w:szCs w:val="24"/>
        </w:rPr>
        <w:t>Phone: (559) 278-2743</w:t>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t>Fax: (559) 278-5745</w:t>
      </w:r>
    </w:p>
    <w:p w14:paraId="401E6E89" w14:textId="77777777" w:rsidR="00044A52" w:rsidRDefault="00044A52" w:rsidP="00044A52">
      <w:pPr>
        <w:ind w:left="720"/>
        <w:jc w:val="center"/>
        <w:rPr>
          <w:rFonts w:ascii="Times New Roman" w:eastAsia="Times New Roman" w:hAnsi="Times New Roman" w:cs="Times New Roman"/>
          <w:b/>
        </w:rPr>
      </w:pPr>
    </w:p>
    <w:p w14:paraId="12838925" w14:textId="77777777" w:rsidR="00044A52" w:rsidRDefault="00044A52">
      <w:pPr>
        <w:ind w:left="720"/>
        <w:jc w:val="center"/>
        <w:rPr>
          <w:rFonts w:ascii="Bookman Old Style" w:eastAsia="Times New Roman" w:hAnsi="Bookman Old Style" w:cs="Times New Roman"/>
          <w:b/>
        </w:rPr>
      </w:pPr>
    </w:p>
    <w:p w14:paraId="282CACFA" w14:textId="27FA583F" w:rsidR="00B0492B" w:rsidRDefault="0027787F" w:rsidP="00044A52">
      <w:pPr>
        <w:rPr>
          <w:rFonts w:ascii="Bookman Old Style" w:eastAsia="Times New Roman" w:hAnsi="Bookman Old Style" w:cs="Times New Roman"/>
        </w:rPr>
      </w:pPr>
      <w:r w:rsidRPr="00254E59">
        <w:rPr>
          <w:rFonts w:ascii="Bookman Old Style" w:eastAsia="Times New Roman" w:hAnsi="Bookman Old Style" w:cs="Times New Roman"/>
        </w:rPr>
        <w:t>Friday, October 9, 2020</w:t>
      </w:r>
    </w:p>
    <w:p w14:paraId="4A183790" w14:textId="77777777" w:rsidR="00044A52" w:rsidRPr="00254E59" w:rsidRDefault="00044A52" w:rsidP="00044A52">
      <w:pPr>
        <w:rPr>
          <w:rFonts w:ascii="Bookman Old Style" w:eastAsia="Times New Roman" w:hAnsi="Bookman Old Style" w:cs="Times New Roman"/>
        </w:rPr>
      </w:pPr>
    </w:p>
    <w:p w14:paraId="54F4BFEC" w14:textId="77777777" w:rsidR="00B0492B" w:rsidRPr="00254E59" w:rsidRDefault="0027787F">
      <w:pPr>
        <w:ind w:left="720"/>
        <w:jc w:val="center"/>
        <w:rPr>
          <w:rFonts w:ascii="Bookman Old Style" w:eastAsia="Times New Roman" w:hAnsi="Bookman Old Style" w:cs="Times New Roman"/>
          <w:b/>
        </w:rPr>
      </w:pPr>
      <w:r w:rsidRPr="00254E59">
        <w:rPr>
          <w:rFonts w:ascii="Bookman Old Style" w:eastAsia="Times New Roman" w:hAnsi="Bookman Old Style" w:cs="Times New Roman"/>
          <w:b/>
        </w:rPr>
        <w:t>Virtual Meeting: Zoom (12:10pm – 1:30pm)</w:t>
      </w:r>
    </w:p>
    <w:p w14:paraId="4C73970D" w14:textId="77777777" w:rsidR="00B0492B" w:rsidRPr="00254E59" w:rsidRDefault="0027787F">
      <w:pPr>
        <w:ind w:left="720"/>
        <w:rPr>
          <w:rFonts w:ascii="Bookman Old Style" w:eastAsia="Times New Roman" w:hAnsi="Bookman Old Style" w:cs="Times New Roman"/>
          <w:b/>
          <w:sz w:val="24"/>
          <w:szCs w:val="24"/>
        </w:rPr>
      </w:pPr>
      <w:r w:rsidRPr="00254E59">
        <w:rPr>
          <w:rFonts w:ascii="Bookman Old Style" w:eastAsia="Times New Roman" w:hAnsi="Bookman Old Style" w:cs="Times New Roman"/>
        </w:rPr>
        <w:t xml:space="preserve"> </w:t>
      </w:r>
      <w:r w:rsidRPr="00254E59">
        <w:rPr>
          <w:rFonts w:ascii="Bookman Old Style" w:eastAsia="Times New Roman" w:hAnsi="Bookman Old Style" w:cs="Times New Roman"/>
          <w:b/>
          <w:sz w:val="24"/>
          <w:szCs w:val="24"/>
        </w:rPr>
        <w:t xml:space="preserve"> </w:t>
      </w:r>
    </w:p>
    <w:p w14:paraId="0976B128" w14:textId="2B453E0F" w:rsidR="00B0492B" w:rsidRPr="00254E59" w:rsidRDefault="0027787F" w:rsidP="00254E59">
      <w:pPr>
        <w:tabs>
          <w:tab w:val="left" w:pos="1440"/>
        </w:tabs>
        <w:ind w:left="720"/>
        <w:rPr>
          <w:rFonts w:ascii="Bookman Old Style" w:eastAsia="Times New Roman" w:hAnsi="Bookman Old Style" w:cs="Times New Roman"/>
          <w:b/>
          <w:sz w:val="24"/>
          <w:szCs w:val="24"/>
        </w:rPr>
      </w:pPr>
      <w:r w:rsidRPr="00254E59">
        <w:rPr>
          <w:rFonts w:ascii="Bookman Old Style" w:eastAsia="Times New Roman" w:hAnsi="Bookman Old Style" w:cs="Times New Roman"/>
          <w:sz w:val="24"/>
          <w:szCs w:val="24"/>
        </w:rPr>
        <w:t>1.</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b/>
          <w:sz w:val="24"/>
          <w:szCs w:val="24"/>
        </w:rPr>
        <w:t>Approval of Agenda</w:t>
      </w:r>
    </w:p>
    <w:p w14:paraId="2977006F" w14:textId="07731186" w:rsidR="00B0492B" w:rsidRPr="00254E59" w:rsidRDefault="0027787F" w:rsidP="00254E59">
      <w:pPr>
        <w:tabs>
          <w:tab w:val="left" w:pos="1440"/>
        </w:tabs>
        <w:ind w:left="720"/>
        <w:rPr>
          <w:rFonts w:ascii="Bookman Old Style" w:eastAsia="Times New Roman" w:hAnsi="Bookman Old Style" w:cs="Times New Roman"/>
          <w:b/>
          <w:sz w:val="24"/>
          <w:szCs w:val="24"/>
        </w:rPr>
      </w:pPr>
      <w:r w:rsidRPr="00254E59">
        <w:rPr>
          <w:rFonts w:ascii="Bookman Old Style" w:eastAsia="Times New Roman" w:hAnsi="Bookman Old Style" w:cs="Times New Roman"/>
          <w:sz w:val="24"/>
          <w:szCs w:val="24"/>
        </w:rPr>
        <w:t>2.</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b/>
          <w:sz w:val="24"/>
          <w:szCs w:val="24"/>
        </w:rPr>
        <w:t>Approval of Minutes</w:t>
      </w:r>
    </w:p>
    <w:p w14:paraId="55585EF1" w14:textId="3694F390" w:rsidR="00B0492B" w:rsidRPr="00254E59" w:rsidRDefault="0027787F" w:rsidP="00254E59">
      <w:pPr>
        <w:tabs>
          <w:tab w:val="left" w:pos="1440"/>
        </w:tabs>
        <w:ind w:left="720"/>
        <w:rPr>
          <w:rFonts w:ascii="Bookman Old Style" w:eastAsia="Times New Roman" w:hAnsi="Bookman Old Style" w:cs="Times New Roman"/>
          <w:b/>
          <w:sz w:val="24"/>
          <w:szCs w:val="24"/>
        </w:rPr>
      </w:pPr>
      <w:r w:rsidRPr="00254E59">
        <w:rPr>
          <w:rFonts w:ascii="Bookman Old Style" w:eastAsia="Times New Roman" w:hAnsi="Bookman Old Style" w:cs="Times New Roman"/>
          <w:sz w:val="24"/>
          <w:szCs w:val="24"/>
        </w:rPr>
        <w:t>3.</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b/>
          <w:sz w:val="24"/>
          <w:szCs w:val="24"/>
        </w:rPr>
        <w:t>Communications and Announcements</w:t>
      </w:r>
    </w:p>
    <w:p w14:paraId="3A3F1B5E"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a.</w:t>
      </w:r>
      <w:r w:rsidRPr="00254E59">
        <w:rPr>
          <w:rFonts w:ascii="Bookman Old Style" w:eastAsia="Times New Roman" w:hAnsi="Bookman Old Style" w:cs="Times New Roman"/>
          <w:sz w:val="14"/>
          <w:szCs w:val="14"/>
        </w:rPr>
        <w:t xml:space="preserve"> </w:t>
      </w:r>
      <w:r w:rsidRPr="00254E59">
        <w:rPr>
          <w:rFonts w:ascii="Bookman Old Style" w:eastAsia="Times New Roman" w:hAnsi="Bookman Old Style" w:cs="Times New Roman"/>
          <w:sz w:val="14"/>
          <w:szCs w:val="14"/>
        </w:rPr>
        <w:tab/>
      </w:r>
      <w:r w:rsidRPr="00254E59">
        <w:rPr>
          <w:rFonts w:ascii="Bookman Old Style" w:eastAsia="Times New Roman" w:hAnsi="Bookman Old Style" w:cs="Times New Roman"/>
          <w:sz w:val="24"/>
          <w:szCs w:val="24"/>
        </w:rPr>
        <w:t>Update AB1460 (Bernadette)</w:t>
      </w:r>
    </w:p>
    <w:p w14:paraId="2209BA7E"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b.</w:t>
      </w:r>
      <w:r w:rsidRPr="00254E59">
        <w:rPr>
          <w:rFonts w:ascii="Bookman Old Style" w:eastAsia="Times New Roman" w:hAnsi="Bookman Old Style" w:cs="Times New Roman"/>
          <w:sz w:val="14"/>
          <w:szCs w:val="14"/>
        </w:rPr>
        <w:t xml:space="preserve"> </w:t>
      </w:r>
      <w:r w:rsidRPr="00254E59">
        <w:rPr>
          <w:rFonts w:ascii="Bookman Old Style" w:eastAsia="Times New Roman" w:hAnsi="Bookman Old Style" w:cs="Times New Roman"/>
          <w:sz w:val="14"/>
          <w:szCs w:val="14"/>
        </w:rPr>
        <w:tab/>
      </w:r>
      <w:r w:rsidRPr="00254E59">
        <w:rPr>
          <w:rFonts w:ascii="Bookman Old Style" w:eastAsia="Times New Roman" w:hAnsi="Bookman Old Style" w:cs="Times New Roman"/>
          <w:sz w:val="24"/>
          <w:szCs w:val="24"/>
        </w:rPr>
        <w:t>GE Themes (</w:t>
      </w: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w:t>
      </w:r>
    </w:p>
    <w:p w14:paraId="6A444957"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w:t>
      </w:r>
      <w:r w:rsidRPr="00254E59">
        <w:rPr>
          <w:rFonts w:ascii="Bookman Old Style" w:eastAsia="Times New Roman" w:hAnsi="Bookman Old Style" w:cs="Times New Roman"/>
          <w:sz w:val="14"/>
          <w:szCs w:val="14"/>
        </w:rPr>
        <w:t xml:space="preserve"> </w:t>
      </w:r>
      <w:r w:rsidRPr="00254E59">
        <w:rPr>
          <w:rFonts w:ascii="Bookman Old Style" w:eastAsia="Times New Roman" w:hAnsi="Bookman Old Style" w:cs="Times New Roman"/>
          <w:sz w:val="14"/>
          <w:szCs w:val="14"/>
        </w:rPr>
        <w:tab/>
      </w:r>
      <w:r w:rsidRPr="00254E59">
        <w:rPr>
          <w:rFonts w:ascii="Bookman Old Style" w:eastAsia="Times New Roman" w:hAnsi="Bookman Old Style" w:cs="Times New Roman"/>
          <w:sz w:val="24"/>
          <w:szCs w:val="24"/>
        </w:rPr>
        <w:t>PH92 Update</w:t>
      </w:r>
    </w:p>
    <w:p w14:paraId="58BE7914"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d.</w:t>
      </w:r>
      <w:r w:rsidRPr="00254E59">
        <w:rPr>
          <w:rFonts w:ascii="Bookman Old Style" w:eastAsia="Times New Roman" w:hAnsi="Bookman Old Style" w:cs="Times New Roman"/>
          <w:sz w:val="14"/>
          <w:szCs w:val="14"/>
        </w:rPr>
        <w:t xml:space="preserve"> </w:t>
      </w:r>
      <w:r w:rsidRPr="00254E59">
        <w:rPr>
          <w:rFonts w:ascii="Bookman Old Style" w:eastAsia="Times New Roman" w:hAnsi="Bookman Old Style" w:cs="Times New Roman"/>
          <w:sz w:val="14"/>
          <w:szCs w:val="14"/>
        </w:rPr>
        <w:tab/>
      </w:r>
      <w:r w:rsidRPr="00254E59">
        <w:rPr>
          <w:rFonts w:ascii="Bookman Old Style" w:eastAsia="Times New Roman" w:hAnsi="Bookman Old Style" w:cs="Times New Roman"/>
          <w:sz w:val="24"/>
          <w:szCs w:val="24"/>
        </w:rPr>
        <w:t>MCJ180 Update</w:t>
      </w:r>
    </w:p>
    <w:p w14:paraId="1E37D261" w14:textId="77777777" w:rsidR="00B0492B" w:rsidRPr="00254E59" w:rsidRDefault="0027787F">
      <w:pPr>
        <w:ind w:left="144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p w14:paraId="5E8E8C1B" w14:textId="123CF675" w:rsidR="00B0492B" w:rsidRPr="00254E59" w:rsidRDefault="0027787F" w:rsidP="00254E59">
      <w:pPr>
        <w:tabs>
          <w:tab w:val="left" w:pos="1440"/>
        </w:tabs>
        <w:ind w:left="72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4.</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Old Business</w:t>
      </w:r>
    </w:p>
    <w:p w14:paraId="1DA1E2D8" w14:textId="77777777" w:rsidR="00B0492B" w:rsidRPr="00254E59" w:rsidRDefault="0027787F">
      <w:pPr>
        <w:ind w:left="1440"/>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 xml:space="preserve"> </w:t>
      </w:r>
    </w:p>
    <w:p w14:paraId="668835AF" w14:textId="58C11BC1"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a. </w:t>
      </w:r>
      <w:r w:rsidRPr="00254E59">
        <w:rPr>
          <w:rFonts w:ascii="Bookman Old Style" w:eastAsia="Times New Roman" w:hAnsi="Bookman Old Style" w:cs="Times New Roman"/>
          <w:sz w:val="24"/>
          <w:szCs w:val="24"/>
        </w:rPr>
        <w:tab/>
        <w:t>PORT, 101, 102, 103</w:t>
      </w:r>
    </w:p>
    <w:p w14:paraId="128063C7"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p w14:paraId="62807DAB" w14:textId="0ADF842B" w:rsidR="00B0492B" w:rsidRPr="00254E59" w:rsidRDefault="0027787F" w:rsidP="00254E59">
      <w:pPr>
        <w:tabs>
          <w:tab w:val="left" w:pos="1440"/>
        </w:tabs>
        <w:ind w:left="72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5. </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New Business</w:t>
      </w:r>
    </w:p>
    <w:p w14:paraId="7661E1AF"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a. </w:t>
      </w:r>
      <w:r w:rsidRPr="00254E59">
        <w:rPr>
          <w:rFonts w:ascii="Bookman Old Style" w:eastAsia="Times New Roman" w:hAnsi="Bookman Old Style" w:cs="Times New Roman"/>
          <w:sz w:val="24"/>
          <w:szCs w:val="24"/>
        </w:rPr>
        <w:tab/>
        <w:t>GE ES Special Guests</w:t>
      </w:r>
    </w:p>
    <w:p w14:paraId="241BEB3D" w14:textId="77777777" w:rsidR="00B0492B" w:rsidRPr="00254E59" w:rsidRDefault="0027787F" w:rsidP="00254E59">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b. </w:t>
      </w:r>
      <w:r w:rsidRPr="00254E59">
        <w:rPr>
          <w:rFonts w:ascii="Bookman Old Style" w:eastAsia="Times New Roman" w:hAnsi="Bookman Old Style" w:cs="Times New Roman"/>
          <w:sz w:val="24"/>
          <w:szCs w:val="24"/>
        </w:rPr>
        <w:tab/>
        <w:t>GE ES Sub-committee</w:t>
      </w:r>
    </w:p>
    <w:p w14:paraId="5E1C55F4" w14:textId="77777777" w:rsidR="00B0492B" w:rsidRPr="00254E59" w:rsidRDefault="0027787F">
      <w:pPr>
        <w:ind w:left="1440"/>
        <w:rPr>
          <w:rFonts w:ascii="Bookman Old Style" w:eastAsia="Times New Roman" w:hAnsi="Bookman Old Style" w:cs="Times New Roman"/>
        </w:rPr>
      </w:pPr>
      <w:r w:rsidRPr="00254E59">
        <w:rPr>
          <w:rFonts w:ascii="Bookman Old Style" w:eastAsia="Times New Roman" w:hAnsi="Bookman Old Style" w:cs="Times New Roman"/>
        </w:rPr>
        <w:t xml:space="preserve">    </w:t>
      </w:r>
      <w:r w:rsidRPr="00254E59">
        <w:rPr>
          <w:rFonts w:ascii="Bookman Old Style" w:eastAsia="Times New Roman" w:hAnsi="Bookman Old Style" w:cs="Times New Roman"/>
        </w:rPr>
        <w:tab/>
        <w:t xml:space="preserve">    </w:t>
      </w:r>
    </w:p>
    <w:p w14:paraId="001A66D5" w14:textId="6C101FF4" w:rsidR="00B0492B" w:rsidRPr="00254E59" w:rsidRDefault="0027787F" w:rsidP="00254E59">
      <w:pPr>
        <w:tabs>
          <w:tab w:val="left" w:pos="1440"/>
        </w:tabs>
        <w:ind w:left="72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6.</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Tabled Items</w:t>
      </w:r>
    </w:p>
    <w:p w14:paraId="0FE7B028" w14:textId="5BED5186" w:rsidR="00B0492B" w:rsidRPr="00254E59" w:rsidRDefault="0027787F">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a. </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CE-161</w:t>
      </w:r>
    </w:p>
    <w:p w14:paraId="465D998B" w14:textId="6AAF1F87" w:rsidR="00B0492B" w:rsidRPr="00254E59" w:rsidRDefault="0027787F">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b. </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CE-180A</w:t>
      </w:r>
    </w:p>
    <w:p w14:paraId="0FD83562" w14:textId="56653ABE" w:rsidR="00B0492B" w:rsidRPr="00254E59" w:rsidRDefault="0027787F">
      <w:pPr>
        <w:ind w:left="216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ENGL114</w:t>
      </w:r>
    </w:p>
    <w:p w14:paraId="3345CED4" w14:textId="77777777" w:rsidR="00254E59" w:rsidRPr="00254E59" w:rsidRDefault="00254E59">
      <w:pPr>
        <w:ind w:left="2160"/>
        <w:rPr>
          <w:rFonts w:ascii="Bookman Old Style" w:eastAsia="Times New Roman" w:hAnsi="Bookman Old Style" w:cs="Times New Roman"/>
        </w:rPr>
      </w:pPr>
    </w:p>
    <w:p w14:paraId="7484AC04" w14:textId="0DAF10DF" w:rsidR="00B0492B" w:rsidRPr="00254E59" w:rsidRDefault="0027787F" w:rsidP="00254E59">
      <w:pPr>
        <w:tabs>
          <w:tab w:val="left" w:pos="1440"/>
        </w:tabs>
        <w:ind w:left="72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8.</w:t>
      </w:r>
      <w:r w:rsidR="00254E59">
        <w:rPr>
          <w:rFonts w:ascii="Bookman Old Style" w:eastAsia="Times New Roman" w:hAnsi="Bookman Old Style" w:cs="Times New Roman"/>
          <w:sz w:val="24"/>
          <w:szCs w:val="24"/>
        </w:rPr>
        <w:tab/>
      </w:r>
      <w:r w:rsidRPr="00254E59">
        <w:rPr>
          <w:rFonts w:ascii="Bookman Old Style" w:eastAsia="Times New Roman" w:hAnsi="Bookman Old Style" w:cs="Times New Roman"/>
          <w:sz w:val="24"/>
          <w:szCs w:val="24"/>
        </w:rPr>
        <w:t>Adjournment</w:t>
      </w:r>
    </w:p>
    <w:p w14:paraId="20C8173B" w14:textId="77777777" w:rsidR="00B0492B" w:rsidRPr="00254E59" w:rsidRDefault="0027787F">
      <w:pPr>
        <w:ind w:left="720"/>
        <w:rPr>
          <w:rFonts w:ascii="Bookman Old Style" w:eastAsia="Times New Roman" w:hAnsi="Bookman Old Style" w:cs="Times New Roman"/>
        </w:rPr>
      </w:pPr>
      <w:r w:rsidRPr="00254E59">
        <w:rPr>
          <w:rFonts w:ascii="Bookman Old Style" w:eastAsia="Times New Roman" w:hAnsi="Bookman Old Style" w:cs="Times New Roman"/>
        </w:rPr>
        <w:t xml:space="preserve"> </w:t>
      </w:r>
    </w:p>
    <w:p w14:paraId="372FFCFD" w14:textId="77777777" w:rsidR="00B0492B" w:rsidRPr="00254E59" w:rsidRDefault="0027787F">
      <w:pPr>
        <w:rPr>
          <w:rFonts w:ascii="Bookman Old Style" w:eastAsia="Times New Roman" w:hAnsi="Bookman Old Style" w:cs="Times New Roman"/>
        </w:rPr>
      </w:pPr>
      <w:r w:rsidRPr="00254E59">
        <w:rPr>
          <w:rFonts w:ascii="Bookman Old Style" w:eastAsia="Times New Roman" w:hAnsi="Bookman Old Style" w:cs="Times New Roman"/>
        </w:rPr>
        <w:t xml:space="preserve"> </w:t>
      </w:r>
    </w:p>
    <w:p w14:paraId="4709457C" w14:textId="77777777" w:rsidR="00B0492B" w:rsidRPr="00254E59" w:rsidRDefault="0027787F">
      <w:pPr>
        <w:ind w:left="720"/>
        <w:rPr>
          <w:rFonts w:ascii="Bookman Old Style" w:eastAsia="Times New Roman" w:hAnsi="Bookman Old Style" w:cs="Times New Roman"/>
        </w:rPr>
      </w:pPr>
      <w:r w:rsidRPr="00254E59">
        <w:rPr>
          <w:rFonts w:ascii="Bookman Old Style" w:eastAsia="Times New Roman" w:hAnsi="Bookman Old Style"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B0492B" w:rsidRPr="00254E59" w14:paraId="29F168E6"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BB7C24" w14:textId="77777777" w:rsidR="00B0492B" w:rsidRPr="00254E59" w:rsidRDefault="0027787F">
            <w:pPr>
              <w:ind w:left="720"/>
              <w:jc w:val="center"/>
              <w:rPr>
                <w:rFonts w:ascii="Bookman Old Style" w:eastAsia="Times New Roman" w:hAnsi="Bookman Old Style" w:cs="Times New Roman"/>
                <w:b/>
              </w:rPr>
            </w:pPr>
            <w:r w:rsidRPr="00254E59">
              <w:rPr>
                <w:rFonts w:ascii="Bookman Old Style" w:eastAsia="Times New Roman" w:hAnsi="Bookman Old Style" w:cs="Times New Roman"/>
                <w:b/>
              </w:rPr>
              <w:lastRenderedPageBreak/>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8963F9B" w14:textId="77777777" w:rsidR="00B0492B" w:rsidRPr="00254E59" w:rsidRDefault="0027787F">
            <w:pPr>
              <w:ind w:left="720"/>
              <w:jc w:val="center"/>
              <w:rPr>
                <w:rFonts w:ascii="Bookman Old Style" w:eastAsia="Times New Roman" w:hAnsi="Bookman Old Style" w:cs="Times New Roman"/>
                <w:b/>
              </w:rPr>
            </w:pPr>
            <w:r w:rsidRPr="00254E59">
              <w:rPr>
                <w:rFonts w:ascii="Bookman Old Style" w:eastAsia="Times New Roman" w:hAnsi="Bookman Old Style"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12DE91" w14:textId="77777777" w:rsidR="00B0492B" w:rsidRPr="00254E59" w:rsidRDefault="0027787F">
            <w:pPr>
              <w:ind w:left="720"/>
              <w:jc w:val="center"/>
              <w:rPr>
                <w:rFonts w:ascii="Bookman Old Style" w:eastAsia="Times New Roman" w:hAnsi="Bookman Old Style" w:cs="Times New Roman"/>
                <w:b/>
              </w:rPr>
            </w:pPr>
            <w:r w:rsidRPr="00254E59">
              <w:rPr>
                <w:rFonts w:ascii="Bookman Old Style" w:eastAsia="Times New Roman" w:hAnsi="Bookman Old Style" w:cs="Times New Roman"/>
                <w:b/>
              </w:rPr>
              <w:t>Notes / Attendance</w:t>
            </w:r>
          </w:p>
        </w:tc>
      </w:tr>
      <w:tr w:rsidR="00B0492B" w:rsidRPr="00254E59" w14:paraId="6CD19246"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51FBB9" w14:textId="77777777" w:rsidR="00B0492B" w:rsidRPr="00254E59" w:rsidRDefault="0027787F">
            <w:pPr>
              <w:spacing w:before="40" w:after="440" w:line="312" w:lineRule="auto"/>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32BC94"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E794178"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X</w:t>
            </w:r>
          </w:p>
        </w:tc>
      </w:tr>
      <w:tr w:rsidR="00B0492B" w:rsidRPr="00254E59" w14:paraId="19095A09"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E58708"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Aaron </w:t>
            </w:r>
            <w:proofErr w:type="spellStart"/>
            <w:r w:rsidRPr="00254E59">
              <w:rPr>
                <w:rFonts w:ascii="Bookman Old Style" w:eastAsia="Times New Roman" w:hAnsi="Bookman Old Style" w:cs="Times New Roman"/>
                <w:sz w:val="24"/>
                <w:szCs w:val="24"/>
              </w:rPr>
              <w:t>Schuelke</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7A24A3"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6DC35D1"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X</w:t>
            </w:r>
          </w:p>
        </w:tc>
      </w:tr>
      <w:tr w:rsidR="00B0492B" w:rsidRPr="00254E59" w14:paraId="3D36A477"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CFCD36" w14:textId="77777777" w:rsidR="00B0492B" w:rsidRPr="00254E59" w:rsidRDefault="0027787F">
            <w:pPr>
              <w:jc w:val="cente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Yertai</w:t>
            </w:r>
            <w:proofErr w:type="spellEnd"/>
            <w:r w:rsidRPr="00254E59">
              <w:rPr>
                <w:rFonts w:ascii="Bookman Old Style" w:eastAsia="Times New Roman" w:hAnsi="Bookman Old Style" w:cs="Times New Roman"/>
                <w:sz w:val="24"/>
                <w:szCs w:val="24"/>
              </w:rPr>
              <w:t xml:space="preserve"> </w:t>
            </w:r>
            <w:proofErr w:type="spellStart"/>
            <w:r w:rsidRPr="00254E59">
              <w:rPr>
                <w:rFonts w:ascii="Bookman Old Style" w:eastAsia="Times New Roman" w:hAnsi="Bookman Old Style" w:cs="Times New Roman"/>
                <w:sz w:val="24"/>
                <w:szCs w:val="24"/>
              </w:rPr>
              <w:t>Tanai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003E19"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D5B28BC"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tc>
      </w:tr>
      <w:tr w:rsidR="00B0492B" w:rsidRPr="00254E59" w14:paraId="622C021A"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503FD8" w14:textId="77777777" w:rsidR="00B0492B" w:rsidRPr="00254E59" w:rsidRDefault="0027787F">
            <w:pPr>
              <w:spacing w:before="40" w:after="440" w:line="312" w:lineRule="auto"/>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Susan </w:t>
            </w:r>
            <w:proofErr w:type="spellStart"/>
            <w:r w:rsidRPr="00254E59">
              <w:rPr>
                <w:rFonts w:ascii="Bookman Old Style" w:eastAsia="Times New Roman" w:hAnsi="Bookman Old Style"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AE40C6"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8F7B6C8"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40FC732C"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598B6B"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4657E4"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8A6C5BB"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X</w:t>
            </w:r>
          </w:p>
        </w:tc>
      </w:tr>
      <w:tr w:rsidR="00B0492B" w:rsidRPr="00254E59" w14:paraId="1FA6F628"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DB2977" w14:textId="77777777" w:rsidR="00B0492B" w:rsidRPr="00254E59" w:rsidRDefault="0027787F">
            <w:pPr>
              <w:jc w:val="cente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D282D7"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7F225F4"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09B3CAAF"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3E2163" w14:textId="77777777" w:rsidR="00B0492B" w:rsidRPr="00254E59" w:rsidRDefault="0027787F">
            <w:pPr>
              <w:spacing w:before="40" w:after="440" w:line="312" w:lineRule="auto"/>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93D065"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EAE8F13"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7E2CD1BA"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735BF0" w14:textId="77777777" w:rsidR="00B0492B" w:rsidRPr="00254E59" w:rsidRDefault="0027787F">
            <w:pPr>
              <w:jc w:val="cente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Yushi</w:t>
            </w:r>
            <w:proofErr w:type="spellEnd"/>
            <w:r w:rsidRPr="00254E59">
              <w:rPr>
                <w:rFonts w:ascii="Bookman Old Style" w:eastAsia="Times New Roman" w:hAnsi="Bookman Old Style" w:cs="Times New Roman"/>
                <w:sz w:val="24"/>
                <w:szCs w:val="24"/>
              </w:rPr>
              <w:t xml:space="preserve"> </w:t>
            </w:r>
            <w:proofErr w:type="spellStart"/>
            <w:r w:rsidRPr="00254E59">
              <w:rPr>
                <w:rFonts w:ascii="Bookman Old Style" w:eastAsia="Times New Roman" w:hAnsi="Bookman Old Style" w:cs="Times New Roman"/>
                <w:sz w:val="24"/>
                <w:szCs w:val="24"/>
              </w:rPr>
              <w:t>Ahn</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9AE126"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DBC5C46"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16194524"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76C6C8"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B4A406"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0054AF3"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275B1A29"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7E291A"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FBBF09"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0DC8807"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3EF848AB"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07516A"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CB2F87"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9EB3260"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72E27021"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08A003"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EF6F67"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39193DE"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tc>
      </w:tr>
      <w:tr w:rsidR="00B0492B" w:rsidRPr="00254E59" w14:paraId="42521A59"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F4A2F0"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Douglas </w:t>
            </w:r>
            <w:proofErr w:type="spellStart"/>
            <w:r w:rsidRPr="00254E59">
              <w:rPr>
                <w:rFonts w:ascii="Bookman Old Style" w:eastAsia="Times New Roman" w:hAnsi="Bookman Old Style" w:cs="Times New Roman"/>
                <w:sz w:val="24"/>
                <w:szCs w:val="24"/>
              </w:rPr>
              <w:t>Fraleigh</w:t>
            </w:r>
            <w:proofErr w:type="spellEnd"/>
            <w:r w:rsidRPr="00254E59">
              <w:rPr>
                <w:rFonts w:ascii="Bookman Old Style" w:eastAsia="Times New Roman" w:hAnsi="Bookman Old Style"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1BC242"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2F81533"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7EA65EB7"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C9937C" w14:textId="77777777" w:rsidR="00B0492B" w:rsidRPr="00254E59" w:rsidRDefault="0027787F">
            <w:pPr>
              <w:spacing w:before="40" w:after="440" w:line="312" w:lineRule="auto"/>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lastRenderedPageBreak/>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2BDD00"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FCA4ADA"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r w:rsidR="00B0492B" w:rsidRPr="00254E59" w14:paraId="45CC13FA"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8C844C" w14:textId="77777777" w:rsidR="00B0492B" w:rsidRPr="00254E59" w:rsidRDefault="0027787F">
            <w:pPr>
              <w:spacing w:before="40" w:after="440" w:line="312" w:lineRule="auto"/>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Luis Gordo </w:t>
            </w:r>
            <w:proofErr w:type="spellStart"/>
            <w:r w:rsidRPr="00254E59">
              <w:rPr>
                <w:rFonts w:ascii="Bookman Old Style" w:eastAsia="Times New Roman" w:hAnsi="Bookman Old Style"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BC2E26"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A436024" w14:textId="77777777" w:rsidR="00B0492B" w:rsidRPr="00254E59" w:rsidRDefault="0027787F">
            <w:pPr>
              <w:jc w:val="cente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X </w:t>
            </w:r>
          </w:p>
        </w:tc>
      </w:tr>
    </w:tbl>
    <w:p w14:paraId="412741ED" w14:textId="77777777" w:rsidR="00B0492B" w:rsidRPr="00254E59" w:rsidRDefault="0027787F">
      <w:pPr>
        <w:ind w:left="720"/>
        <w:rPr>
          <w:rFonts w:ascii="Bookman Old Style" w:hAnsi="Bookman Old Style"/>
        </w:rPr>
      </w:pPr>
      <w:r w:rsidRPr="00254E59">
        <w:rPr>
          <w:rFonts w:ascii="Bookman Old Style" w:hAnsi="Bookman Old Style"/>
        </w:rPr>
        <w:t xml:space="preserve"> </w:t>
      </w:r>
    </w:p>
    <w:p w14:paraId="1A18EE5A" w14:textId="77777777" w:rsidR="00B0492B" w:rsidRPr="00254E59" w:rsidRDefault="00B0492B">
      <w:pPr>
        <w:rPr>
          <w:rFonts w:ascii="Bookman Old Style" w:hAnsi="Bookman Old Style"/>
        </w:rPr>
      </w:pPr>
    </w:p>
    <w:p w14:paraId="497CB096" w14:textId="77777777" w:rsidR="00B0492B" w:rsidRPr="00254E59" w:rsidRDefault="0027787F">
      <w:pPr>
        <w:rPr>
          <w:rFonts w:ascii="Bookman Old Style" w:hAnsi="Bookman Old Style"/>
        </w:rPr>
      </w:pPr>
      <w:r w:rsidRPr="00254E59">
        <w:rPr>
          <w:rFonts w:ascii="Bookman Old Style" w:hAnsi="Bookman Old Style"/>
        </w:rPr>
        <w:br w:type="page"/>
      </w:r>
    </w:p>
    <w:p w14:paraId="4F8F45AE" w14:textId="77777777" w:rsidR="00B0492B" w:rsidRPr="00254E59" w:rsidRDefault="0027787F">
      <w:pPr>
        <w:jc w:val="cente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lastRenderedPageBreak/>
        <w:t>MINUTES - 10/9/20</w:t>
      </w:r>
    </w:p>
    <w:p w14:paraId="46710039" w14:textId="77777777" w:rsidR="00B0492B" w:rsidRPr="00254E59" w:rsidRDefault="00B0492B">
      <w:pPr>
        <w:rPr>
          <w:rFonts w:ascii="Bookman Old Style" w:eastAsia="Times New Roman" w:hAnsi="Bookman Old Style" w:cs="Times New Roman"/>
          <w:b/>
          <w:sz w:val="24"/>
          <w:szCs w:val="24"/>
        </w:rPr>
      </w:pPr>
    </w:p>
    <w:p w14:paraId="782266A4"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Approval of Agenda</w:t>
      </w:r>
    </w:p>
    <w:p w14:paraId="5AC89CE9"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Agenda was approved unanimously</w:t>
      </w:r>
    </w:p>
    <w:p w14:paraId="5D386FE2" w14:textId="77777777" w:rsidR="00B0492B" w:rsidRPr="00254E59" w:rsidRDefault="00B0492B">
      <w:pPr>
        <w:rPr>
          <w:rFonts w:ascii="Bookman Old Style" w:eastAsia="Times New Roman" w:hAnsi="Bookman Old Style" w:cs="Times New Roman"/>
          <w:b/>
          <w:sz w:val="24"/>
          <w:szCs w:val="24"/>
        </w:rPr>
      </w:pPr>
    </w:p>
    <w:p w14:paraId="592917C1"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Approval of Minutes</w:t>
      </w:r>
    </w:p>
    <w:p w14:paraId="18811B1C"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The minutes from the 9/25 meeting were correct to reflect the correct evaluators of PORT 101/102 and to remove an incomplete sentence regarding PH 92. The new minutes were approved unanimously.</w:t>
      </w:r>
    </w:p>
    <w:p w14:paraId="2BF9CC67" w14:textId="77777777" w:rsidR="00B0492B" w:rsidRPr="00254E59" w:rsidRDefault="00B0492B">
      <w:pPr>
        <w:rPr>
          <w:rFonts w:ascii="Bookman Old Style" w:eastAsia="Times New Roman" w:hAnsi="Bookman Old Style" w:cs="Times New Roman"/>
          <w:b/>
          <w:sz w:val="24"/>
          <w:szCs w:val="24"/>
        </w:rPr>
      </w:pPr>
    </w:p>
    <w:p w14:paraId="29234CFB" w14:textId="77777777" w:rsidR="00B0492B" w:rsidRPr="00254E59" w:rsidRDefault="0027787F">
      <w:pPr>
        <w:rPr>
          <w:rFonts w:ascii="Bookman Old Style" w:eastAsia="Times New Roman" w:hAnsi="Bookman Old Style" w:cs="Times New Roman"/>
          <w:b/>
          <w:sz w:val="24"/>
          <w:szCs w:val="24"/>
          <w:u w:val="single"/>
        </w:rPr>
      </w:pPr>
      <w:r w:rsidRPr="00254E59">
        <w:rPr>
          <w:rFonts w:ascii="Bookman Old Style" w:eastAsia="Times New Roman" w:hAnsi="Bookman Old Style" w:cs="Times New Roman"/>
          <w:b/>
          <w:sz w:val="24"/>
          <w:szCs w:val="24"/>
          <w:u w:val="single"/>
        </w:rPr>
        <w:t>Communications and Announcements:</w:t>
      </w:r>
    </w:p>
    <w:p w14:paraId="4A4D108D" w14:textId="77777777" w:rsidR="00B0492B" w:rsidRPr="00254E59" w:rsidRDefault="00B0492B">
      <w:pPr>
        <w:rPr>
          <w:rFonts w:ascii="Bookman Old Style" w:eastAsia="Times New Roman" w:hAnsi="Bookman Old Style" w:cs="Times New Roman"/>
          <w:sz w:val="24"/>
          <w:szCs w:val="24"/>
        </w:rPr>
      </w:pPr>
    </w:p>
    <w:p w14:paraId="0980C31F"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Update AB1460 (Bernadette)</w:t>
      </w:r>
    </w:p>
    <w:p w14:paraId="2BCA4432" w14:textId="77777777" w:rsidR="00B0492B" w:rsidRPr="00254E59" w:rsidRDefault="00B0492B">
      <w:pPr>
        <w:rPr>
          <w:rFonts w:ascii="Bookman Old Style" w:eastAsia="Times New Roman" w:hAnsi="Bookman Old Style" w:cs="Times New Roman"/>
          <w:sz w:val="24"/>
          <w:szCs w:val="24"/>
        </w:rPr>
      </w:pPr>
    </w:p>
    <w:p w14:paraId="09A6F408" w14:textId="77777777" w:rsidR="00B0492B" w:rsidRPr="00254E59" w:rsidRDefault="0027787F">
      <w:pP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informed the committee that an executive order had been passed down regarding the AB 1460 changes. Courses will end up coming through the GE Committee for approval for assignment to Area F. E.O. coming from Chancellor's Office with stated learning outcomes.</w:t>
      </w:r>
    </w:p>
    <w:p w14:paraId="64EC7D6B" w14:textId="77777777" w:rsidR="00B0492B" w:rsidRPr="00254E59" w:rsidRDefault="00B0492B">
      <w:pPr>
        <w:rPr>
          <w:rFonts w:ascii="Bookman Old Style" w:eastAsia="Times New Roman" w:hAnsi="Bookman Old Style" w:cs="Times New Roman"/>
          <w:sz w:val="24"/>
          <w:szCs w:val="24"/>
        </w:rPr>
      </w:pPr>
    </w:p>
    <w:p w14:paraId="5F9459A5"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GE Themes (</w:t>
      </w:r>
      <w:proofErr w:type="spellStart"/>
      <w:r w:rsidRPr="00254E59">
        <w:rPr>
          <w:rFonts w:ascii="Bookman Old Style" w:eastAsia="Times New Roman" w:hAnsi="Bookman Old Style" w:cs="Times New Roman"/>
          <w:b/>
          <w:sz w:val="24"/>
          <w:szCs w:val="24"/>
        </w:rPr>
        <w:t>Chadley</w:t>
      </w:r>
      <w:proofErr w:type="spellEnd"/>
      <w:r w:rsidRPr="00254E59">
        <w:rPr>
          <w:rFonts w:ascii="Bookman Old Style" w:eastAsia="Times New Roman" w:hAnsi="Bookman Old Style" w:cs="Times New Roman"/>
          <w:b/>
          <w:sz w:val="24"/>
          <w:szCs w:val="24"/>
        </w:rPr>
        <w:t>)</w:t>
      </w:r>
    </w:p>
    <w:p w14:paraId="593FFEBC" w14:textId="77777777" w:rsidR="00B0492B" w:rsidRPr="00254E59" w:rsidRDefault="00B0492B">
      <w:pPr>
        <w:rPr>
          <w:rFonts w:ascii="Bookman Old Style" w:eastAsia="Times New Roman" w:hAnsi="Bookman Old Style" w:cs="Times New Roman"/>
          <w:sz w:val="24"/>
          <w:szCs w:val="24"/>
        </w:rPr>
      </w:pPr>
    </w:p>
    <w:p w14:paraId="071C4C70"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Themes subcommittee met earlier today. The topics that were discussed included the writing of relevant policy regarding the GE themes, and then that the created survey will be sent out over the next two weeks. </w:t>
      </w:r>
    </w:p>
    <w:p w14:paraId="63AD2BDE" w14:textId="77777777" w:rsidR="00B0492B" w:rsidRPr="00254E59" w:rsidRDefault="00B0492B">
      <w:pPr>
        <w:rPr>
          <w:rFonts w:ascii="Bookman Old Style" w:eastAsia="Times New Roman" w:hAnsi="Bookman Old Style" w:cs="Times New Roman"/>
          <w:sz w:val="24"/>
          <w:szCs w:val="24"/>
        </w:rPr>
      </w:pPr>
    </w:p>
    <w:p w14:paraId="0578D2EC"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PH92 Update</w:t>
      </w:r>
    </w:p>
    <w:p w14:paraId="07405119" w14:textId="77777777" w:rsidR="00B0492B" w:rsidRPr="00254E59" w:rsidRDefault="00B0492B">
      <w:pPr>
        <w:rPr>
          <w:rFonts w:ascii="Bookman Old Style" w:eastAsia="Times New Roman" w:hAnsi="Bookman Old Style" w:cs="Times New Roman"/>
          <w:sz w:val="24"/>
          <w:szCs w:val="24"/>
        </w:rPr>
      </w:pPr>
    </w:p>
    <w:p w14:paraId="4973E9BF" w14:textId="77777777" w:rsidR="00B0492B" w:rsidRPr="00254E59" w:rsidRDefault="0027787F">
      <w:pP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informed the committee that he, Michael, and the Math/PH department chairs met with the faculty department to discuss the potential implications regarding moving into B4 and the “support” course required for Cat. 3 &amp; 4 students. Michael commented on the need for a more concrete policy regarding designating new B4 courses with the new EO 1110 changes in 2018. </w:t>
      </w: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suggested having this added as an agenda item on the agenda for the next meeting. </w:t>
      </w:r>
    </w:p>
    <w:p w14:paraId="7EDB3107" w14:textId="77777777" w:rsidR="00B0492B" w:rsidRPr="00254E59" w:rsidRDefault="00B0492B">
      <w:pPr>
        <w:rPr>
          <w:rFonts w:ascii="Bookman Old Style" w:eastAsia="Times New Roman" w:hAnsi="Bookman Old Style" w:cs="Times New Roman"/>
          <w:sz w:val="24"/>
          <w:szCs w:val="24"/>
        </w:rPr>
      </w:pPr>
    </w:p>
    <w:p w14:paraId="39F4E848"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MCJ180 Update</w:t>
      </w:r>
    </w:p>
    <w:p w14:paraId="037FED0C" w14:textId="77777777" w:rsidR="00B0492B" w:rsidRPr="00254E59" w:rsidRDefault="00B0492B">
      <w:pPr>
        <w:rPr>
          <w:rFonts w:ascii="Bookman Old Style" w:eastAsia="Times New Roman" w:hAnsi="Bookman Old Style" w:cs="Times New Roman"/>
          <w:b/>
          <w:sz w:val="24"/>
          <w:szCs w:val="24"/>
        </w:rPr>
      </w:pPr>
    </w:p>
    <w:p w14:paraId="5DB5A57F" w14:textId="77777777" w:rsidR="00B0492B" w:rsidRPr="00254E59" w:rsidRDefault="0027787F">
      <w:pP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informed the committee that the changes had been made and the course was approved. </w:t>
      </w:r>
    </w:p>
    <w:p w14:paraId="1C9AE58F" w14:textId="77777777" w:rsidR="00B0492B" w:rsidRPr="00254E59" w:rsidRDefault="0027787F">
      <w:pPr>
        <w:ind w:left="1440"/>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p w14:paraId="7D65726A" w14:textId="77777777" w:rsidR="00B0492B" w:rsidRPr="00254E59" w:rsidRDefault="00B0492B">
      <w:pPr>
        <w:rPr>
          <w:rFonts w:ascii="Bookman Old Style" w:eastAsia="Times New Roman" w:hAnsi="Bookman Old Style" w:cs="Times New Roman"/>
          <w:b/>
          <w:sz w:val="24"/>
          <w:szCs w:val="24"/>
          <w:u w:val="single"/>
        </w:rPr>
      </w:pPr>
    </w:p>
    <w:p w14:paraId="37E35A0C" w14:textId="77777777" w:rsidR="00B0492B" w:rsidRPr="00254E59" w:rsidRDefault="00B0492B">
      <w:pPr>
        <w:rPr>
          <w:rFonts w:ascii="Bookman Old Style" w:eastAsia="Times New Roman" w:hAnsi="Bookman Old Style" w:cs="Times New Roman"/>
          <w:b/>
          <w:sz w:val="24"/>
          <w:szCs w:val="24"/>
          <w:u w:val="single"/>
        </w:rPr>
      </w:pPr>
    </w:p>
    <w:p w14:paraId="28025CD9" w14:textId="77777777" w:rsidR="00B0492B" w:rsidRPr="00254E59" w:rsidRDefault="00B0492B">
      <w:pPr>
        <w:rPr>
          <w:rFonts w:ascii="Bookman Old Style" w:eastAsia="Times New Roman" w:hAnsi="Bookman Old Style" w:cs="Times New Roman"/>
          <w:b/>
          <w:sz w:val="24"/>
          <w:szCs w:val="24"/>
          <w:u w:val="single"/>
        </w:rPr>
      </w:pPr>
    </w:p>
    <w:p w14:paraId="7DB0A62D" w14:textId="77777777" w:rsidR="00B0492B" w:rsidRPr="00254E59" w:rsidRDefault="00B0492B">
      <w:pPr>
        <w:rPr>
          <w:rFonts w:ascii="Bookman Old Style" w:eastAsia="Times New Roman" w:hAnsi="Bookman Old Style" w:cs="Times New Roman"/>
          <w:b/>
          <w:sz w:val="24"/>
          <w:szCs w:val="24"/>
          <w:u w:val="single"/>
        </w:rPr>
      </w:pPr>
    </w:p>
    <w:p w14:paraId="7CE41922" w14:textId="77777777" w:rsidR="00B0492B" w:rsidRPr="00254E59" w:rsidRDefault="0027787F">
      <w:pPr>
        <w:rPr>
          <w:rFonts w:ascii="Bookman Old Style" w:eastAsia="Times New Roman" w:hAnsi="Bookman Old Style" w:cs="Times New Roman"/>
          <w:b/>
          <w:sz w:val="24"/>
          <w:szCs w:val="24"/>
          <w:u w:val="single"/>
        </w:rPr>
      </w:pPr>
      <w:r w:rsidRPr="00254E59">
        <w:rPr>
          <w:rFonts w:ascii="Bookman Old Style" w:eastAsia="Times New Roman" w:hAnsi="Bookman Old Style" w:cs="Times New Roman"/>
          <w:b/>
          <w:sz w:val="24"/>
          <w:szCs w:val="24"/>
          <w:u w:val="single"/>
        </w:rPr>
        <w:t>Old Business</w:t>
      </w:r>
    </w:p>
    <w:p w14:paraId="55A5393E" w14:textId="77777777" w:rsidR="00B0492B" w:rsidRPr="00254E59" w:rsidRDefault="0027787F">
      <w:pPr>
        <w:ind w:left="1440"/>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 xml:space="preserve"> </w:t>
      </w:r>
    </w:p>
    <w:p w14:paraId="3E91DE29"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PORT 101 (Aaron/</w:t>
      </w:r>
      <w:proofErr w:type="spellStart"/>
      <w:r w:rsidRPr="00254E59">
        <w:rPr>
          <w:rFonts w:ascii="Bookman Old Style" w:eastAsia="Times New Roman" w:hAnsi="Bookman Old Style" w:cs="Times New Roman"/>
          <w:b/>
          <w:sz w:val="24"/>
          <w:szCs w:val="24"/>
        </w:rPr>
        <w:t>Chadley</w:t>
      </w:r>
      <w:proofErr w:type="spellEnd"/>
      <w:r w:rsidRPr="00254E59">
        <w:rPr>
          <w:rFonts w:ascii="Bookman Old Style" w:eastAsia="Times New Roman" w:hAnsi="Bookman Old Style" w:cs="Times New Roman"/>
          <w:b/>
          <w:sz w:val="24"/>
          <w:szCs w:val="24"/>
        </w:rPr>
        <w:t>)</w:t>
      </w:r>
    </w:p>
    <w:p w14:paraId="7D048E2D" w14:textId="77777777" w:rsidR="00B0492B" w:rsidRPr="00254E59" w:rsidRDefault="00B0492B">
      <w:pPr>
        <w:rPr>
          <w:rFonts w:ascii="Bookman Old Style" w:eastAsia="Times New Roman" w:hAnsi="Bookman Old Style" w:cs="Times New Roman"/>
          <w:sz w:val="24"/>
          <w:szCs w:val="24"/>
        </w:rPr>
      </w:pPr>
    </w:p>
    <w:p w14:paraId="32CF58E6" w14:textId="77777777" w:rsidR="00B0492B" w:rsidRPr="00254E59" w:rsidRDefault="0027787F">
      <w:pP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discussed minor changes recommended to the faculty to be made the proposal. This included clearly identifying e-Portfolio requirements, pre-requisites, and the course description. Aaron seconded these concerns. The course was approved pending these minor changes.</w:t>
      </w:r>
    </w:p>
    <w:p w14:paraId="57922F78" w14:textId="77777777" w:rsidR="00B0492B" w:rsidRPr="00254E59" w:rsidRDefault="00B0492B">
      <w:pPr>
        <w:rPr>
          <w:rFonts w:ascii="Bookman Old Style" w:eastAsia="Times New Roman" w:hAnsi="Bookman Old Style" w:cs="Times New Roman"/>
          <w:sz w:val="24"/>
          <w:szCs w:val="24"/>
        </w:rPr>
      </w:pPr>
    </w:p>
    <w:p w14:paraId="1E33E61D"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PORT 102 (Aaron/Ellen)</w:t>
      </w:r>
    </w:p>
    <w:p w14:paraId="480FA001" w14:textId="77777777" w:rsidR="00B0492B" w:rsidRPr="00254E59" w:rsidRDefault="00B0492B">
      <w:pPr>
        <w:rPr>
          <w:rFonts w:ascii="Bookman Old Style" w:eastAsia="Times New Roman" w:hAnsi="Bookman Old Style" w:cs="Times New Roman"/>
          <w:b/>
          <w:sz w:val="24"/>
          <w:szCs w:val="24"/>
        </w:rPr>
      </w:pPr>
    </w:p>
    <w:p w14:paraId="1A7A2C6B"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Aaron discussed that the concerns with the course were similar to those in the previous course proposal as they were submitted by the same instructor. The course was approved pending changes. </w:t>
      </w:r>
    </w:p>
    <w:p w14:paraId="5C06C77B" w14:textId="77777777" w:rsidR="00B0492B" w:rsidRPr="00254E59" w:rsidRDefault="00B0492B">
      <w:pPr>
        <w:rPr>
          <w:rFonts w:ascii="Bookman Old Style" w:eastAsia="Times New Roman" w:hAnsi="Bookman Old Style" w:cs="Times New Roman"/>
          <w:b/>
          <w:sz w:val="24"/>
          <w:szCs w:val="24"/>
        </w:rPr>
      </w:pPr>
    </w:p>
    <w:p w14:paraId="0B1FA5E2"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PORT 103 (Luis/Miguel)</w:t>
      </w:r>
    </w:p>
    <w:p w14:paraId="582B8DAA" w14:textId="77777777" w:rsidR="00B0492B" w:rsidRPr="00254E59" w:rsidRDefault="00B0492B">
      <w:pPr>
        <w:rPr>
          <w:rFonts w:ascii="Bookman Old Style" w:eastAsia="Times New Roman" w:hAnsi="Bookman Old Style" w:cs="Times New Roman"/>
          <w:b/>
          <w:sz w:val="24"/>
          <w:szCs w:val="24"/>
        </w:rPr>
      </w:pPr>
    </w:p>
    <w:p w14:paraId="19E6A64D"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Luis noted that the concerns were the same in the previous course proposal. The course was approved pending minor changes. </w:t>
      </w:r>
    </w:p>
    <w:p w14:paraId="40868EE5"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 </w:t>
      </w:r>
    </w:p>
    <w:p w14:paraId="0524C681" w14:textId="77777777" w:rsidR="00B0492B" w:rsidRPr="00254E59" w:rsidRDefault="0027787F">
      <w:pPr>
        <w:rPr>
          <w:rFonts w:ascii="Bookman Old Style" w:eastAsia="Times New Roman" w:hAnsi="Bookman Old Style" w:cs="Times New Roman"/>
          <w:b/>
          <w:sz w:val="24"/>
          <w:szCs w:val="24"/>
          <w:u w:val="single"/>
        </w:rPr>
      </w:pPr>
      <w:r w:rsidRPr="00254E59">
        <w:rPr>
          <w:rFonts w:ascii="Bookman Old Style" w:eastAsia="Times New Roman" w:hAnsi="Bookman Old Style" w:cs="Times New Roman"/>
          <w:b/>
          <w:sz w:val="24"/>
          <w:szCs w:val="24"/>
          <w:u w:val="single"/>
        </w:rPr>
        <w:t>New Business</w:t>
      </w:r>
    </w:p>
    <w:p w14:paraId="6EDFF823" w14:textId="77777777" w:rsidR="00B0492B" w:rsidRPr="00254E59" w:rsidRDefault="00B0492B">
      <w:pPr>
        <w:rPr>
          <w:rFonts w:ascii="Bookman Old Style" w:eastAsia="Times New Roman" w:hAnsi="Bookman Old Style" w:cs="Times New Roman"/>
          <w:sz w:val="24"/>
          <w:szCs w:val="24"/>
        </w:rPr>
      </w:pPr>
    </w:p>
    <w:p w14:paraId="213F362D"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t>GE ES Sub-committee</w:t>
      </w:r>
    </w:p>
    <w:p w14:paraId="110E1FB6" w14:textId="77777777" w:rsidR="00B0492B" w:rsidRPr="00254E59" w:rsidRDefault="00B0492B">
      <w:pPr>
        <w:rPr>
          <w:rFonts w:ascii="Bookman Old Style" w:eastAsia="Times New Roman" w:hAnsi="Bookman Old Style" w:cs="Times New Roman"/>
          <w:b/>
          <w:sz w:val="24"/>
          <w:szCs w:val="24"/>
        </w:rPr>
      </w:pPr>
    </w:p>
    <w:p w14:paraId="65E347E8" w14:textId="77777777" w:rsidR="00B0492B" w:rsidRPr="00254E59" w:rsidRDefault="0027787F">
      <w:pPr>
        <w:rPr>
          <w:rFonts w:ascii="Bookman Old Style" w:eastAsia="Times New Roman" w:hAnsi="Bookman Old Style" w:cs="Times New Roman"/>
          <w:sz w:val="24"/>
          <w:szCs w:val="24"/>
        </w:rPr>
      </w:pP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informed the committee that to assist with the implementation of the new ethnic studies courses in the upcoming semester it was recommended to create an ethnic studies subcommittee. Aaron asked if the committee would be ad-hoc or a standing subcommittee, and asked where the membership for this committee would come from. </w:t>
      </w: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clarified that it would likely be a standing committee and would likely be open to the entire university. Composition of the committee has not been fully established, but it was recommended that there would be four “experts” and three additional positions. The primary goal would be to evaluate if proposed courses meet AB 1460 requirements, while the GE committee would evaluate if the course meets the requirements for GE. A motion was passed to approve the proposal. </w:t>
      </w:r>
    </w:p>
    <w:p w14:paraId="5B4A715C" w14:textId="77777777" w:rsidR="00B0492B" w:rsidRPr="00254E59" w:rsidRDefault="0027787F">
      <w:pPr>
        <w:ind w:left="1440"/>
        <w:rPr>
          <w:rFonts w:ascii="Bookman Old Style" w:eastAsia="Times New Roman" w:hAnsi="Bookman Old Style" w:cs="Times New Roman"/>
        </w:rPr>
      </w:pPr>
      <w:r w:rsidRPr="00254E59">
        <w:rPr>
          <w:rFonts w:ascii="Bookman Old Style" w:eastAsia="Times New Roman" w:hAnsi="Bookman Old Style" w:cs="Times New Roman"/>
        </w:rPr>
        <w:t xml:space="preserve">    </w:t>
      </w:r>
      <w:r w:rsidRPr="00254E59">
        <w:rPr>
          <w:rFonts w:ascii="Bookman Old Style" w:eastAsia="Times New Roman" w:hAnsi="Bookman Old Style" w:cs="Times New Roman"/>
        </w:rPr>
        <w:tab/>
        <w:t xml:space="preserve">    </w:t>
      </w:r>
    </w:p>
    <w:p w14:paraId="51EBCDB5" w14:textId="77777777" w:rsidR="00B0492B" w:rsidRPr="00254E59" w:rsidRDefault="0027787F">
      <w:pPr>
        <w:rPr>
          <w:rFonts w:ascii="Bookman Old Style" w:eastAsia="Times New Roman" w:hAnsi="Bookman Old Style" w:cs="Times New Roman"/>
          <w:b/>
          <w:sz w:val="24"/>
          <w:szCs w:val="24"/>
        </w:rPr>
      </w:pPr>
      <w:r w:rsidRPr="00254E59">
        <w:rPr>
          <w:rFonts w:ascii="Bookman Old Style" w:eastAsia="Times New Roman" w:hAnsi="Bookman Old Style" w:cs="Times New Roman"/>
          <w:b/>
          <w:sz w:val="24"/>
          <w:szCs w:val="24"/>
        </w:rPr>
        <w:lastRenderedPageBreak/>
        <w:t>GE ES Special Guests</w:t>
      </w:r>
    </w:p>
    <w:p w14:paraId="5E3F792F" w14:textId="77777777" w:rsidR="00B0492B" w:rsidRPr="00254E59" w:rsidRDefault="00B0492B">
      <w:pPr>
        <w:rPr>
          <w:rFonts w:ascii="Bookman Old Style" w:eastAsia="Times New Roman" w:hAnsi="Bookman Old Style" w:cs="Times New Roman"/>
          <w:b/>
          <w:sz w:val="24"/>
          <w:szCs w:val="24"/>
        </w:rPr>
      </w:pPr>
    </w:p>
    <w:p w14:paraId="4418F783" w14:textId="77777777" w:rsidR="00B0492B" w:rsidRPr="00254E59" w:rsidRDefault="0027787F">
      <w:pPr>
        <w:rPr>
          <w:rFonts w:ascii="Bookman Old Style" w:eastAsia="Times New Roman" w:hAnsi="Bookman Old Style" w:cs="Times New Roman"/>
          <w:sz w:val="24"/>
          <w:szCs w:val="24"/>
        </w:rPr>
      </w:pPr>
      <w:r w:rsidRPr="00254E59">
        <w:rPr>
          <w:rFonts w:ascii="Bookman Old Style" w:eastAsia="Times New Roman" w:hAnsi="Bookman Old Style" w:cs="Times New Roman"/>
          <w:sz w:val="24"/>
          <w:szCs w:val="24"/>
        </w:rPr>
        <w:t xml:space="preserve">To ease the process of assessing ethnic studies courses, </w:t>
      </w:r>
      <w:proofErr w:type="spellStart"/>
      <w:r w:rsidRPr="00254E59">
        <w:rPr>
          <w:rFonts w:ascii="Bookman Old Style" w:eastAsia="Times New Roman" w:hAnsi="Bookman Old Style" w:cs="Times New Roman"/>
          <w:sz w:val="24"/>
          <w:szCs w:val="24"/>
        </w:rPr>
        <w:t>Chadley</w:t>
      </w:r>
      <w:proofErr w:type="spellEnd"/>
      <w:r w:rsidRPr="00254E59">
        <w:rPr>
          <w:rFonts w:ascii="Bookman Old Style" w:eastAsia="Times New Roman" w:hAnsi="Bookman Old Style" w:cs="Times New Roman"/>
          <w:sz w:val="24"/>
          <w:szCs w:val="24"/>
        </w:rPr>
        <w:t xml:space="preserve"> further suggested the addition of “guests” (ranging from 2 to 4) for the remainder of the semester to assist in reviewing </w:t>
      </w:r>
      <w:r w:rsidRPr="00254E59">
        <w:rPr>
          <w:rFonts w:ascii="Bookman Old Style" w:eastAsia="Times New Roman" w:hAnsi="Bookman Old Style" w:cs="Times New Roman"/>
          <w:b/>
          <w:sz w:val="24"/>
          <w:szCs w:val="24"/>
        </w:rPr>
        <w:t>only</w:t>
      </w:r>
      <w:r w:rsidRPr="00254E59">
        <w:rPr>
          <w:rFonts w:ascii="Bookman Old Style" w:eastAsia="Times New Roman" w:hAnsi="Bookman Old Style" w:cs="Times New Roman"/>
          <w:sz w:val="24"/>
          <w:szCs w:val="24"/>
        </w:rPr>
        <w:t xml:space="preserve"> ethnic studies courses. A motion was proposed to approve a minimum of 2 (but maximum of 4) guests to assist with the evaluation of ethnic studies courses, and approved. </w:t>
      </w:r>
    </w:p>
    <w:p w14:paraId="0CDC2499" w14:textId="77777777" w:rsidR="00B0492B" w:rsidRPr="00254E59" w:rsidRDefault="00B0492B">
      <w:pPr>
        <w:rPr>
          <w:rFonts w:ascii="Bookman Old Style" w:eastAsia="Times New Roman" w:hAnsi="Bookman Old Style" w:cs="Times New Roman"/>
        </w:rPr>
      </w:pPr>
    </w:p>
    <w:p w14:paraId="7474CA69" w14:textId="77777777" w:rsidR="00B0492B" w:rsidRPr="00254E59" w:rsidRDefault="0027787F">
      <w:pPr>
        <w:rPr>
          <w:rFonts w:ascii="Bookman Old Style" w:eastAsia="Times New Roman" w:hAnsi="Bookman Old Style" w:cs="Times New Roman"/>
          <w:b/>
        </w:rPr>
      </w:pPr>
      <w:r w:rsidRPr="00254E59">
        <w:rPr>
          <w:rFonts w:ascii="Bookman Old Style" w:eastAsia="Times New Roman" w:hAnsi="Bookman Old Style" w:cs="Times New Roman"/>
          <w:b/>
        </w:rPr>
        <w:t>Adjournment at 1:04 pm.</w:t>
      </w:r>
    </w:p>
    <w:p w14:paraId="3F860D43" w14:textId="77777777" w:rsidR="00B0492B" w:rsidRPr="00254E59" w:rsidRDefault="00B0492B">
      <w:pPr>
        <w:rPr>
          <w:rFonts w:ascii="Bookman Old Style" w:hAnsi="Bookman Old Style"/>
        </w:rPr>
      </w:pPr>
    </w:p>
    <w:sectPr w:rsidR="00B0492B" w:rsidRPr="00254E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2B"/>
    <w:rsid w:val="00044A52"/>
    <w:rsid w:val="00254E59"/>
    <w:rsid w:val="0027787F"/>
    <w:rsid w:val="00B0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A68D"/>
  <w15:docId w15:val="{C5E41368-1E7E-CD48-99A9-DD63602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044A52"/>
    <w:pPr>
      <w:spacing w:line="240" w:lineRule="auto"/>
      <w:ind w:left="720"/>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2020-11-18T23:41:00Z</dcterms:created>
  <dcterms:modified xsi:type="dcterms:W3CDTF">2020-11-19T00:04:00Z</dcterms:modified>
</cp:coreProperties>
</file>