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C4" w:rsidRPr="00D22EC4" w:rsidRDefault="00D22EC4" w:rsidP="00D22EC4">
      <w:pPr>
        <w:outlineLvl w:val="0"/>
        <w:rPr>
          <w:rFonts w:ascii="Bookman Old Style" w:hAnsi="Bookman Old Style"/>
          <w:szCs w:val="24"/>
        </w:rPr>
      </w:pPr>
      <w:r w:rsidRPr="00D22EC4">
        <w:rPr>
          <w:rFonts w:ascii="Bookman Old Style" w:hAnsi="Bookman Old Style"/>
          <w:szCs w:val="24"/>
        </w:rPr>
        <w:t xml:space="preserve">MINUTES OF THE PERSONNEL COMMITTEE                  </w:t>
      </w:r>
    </w:p>
    <w:p w:rsidR="00D22EC4" w:rsidRPr="00D22EC4" w:rsidRDefault="00D22EC4" w:rsidP="00D22EC4">
      <w:pPr>
        <w:outlineLvl w:val="0"/>
        <w:rPr>
          <w:rFonts w:ascii="Bookman Old Style" w:hAnsi="Bookman Old Style"/>
          <w:szCs w:val="24"/>
        </w:rPr>
      </w:pPr>
      <w:r w:rsidRPr="00D22EC4">
        <w:rPr>
          <w:rFonts w:ascii="Bookman Old Style" w:hAnsi="Bookman Old Style"/>
          <w:szCs w:val="24"/>
        </w:rPr>
        <w:t>CALIFORNIA STATE UNIVERSITY, FRESNO</w:t>
      </w:r>
    </w:p>
    <w:p w:rsidR="00D22EC4" w:rsidRPr="00D22EC4" w:rsidRDefault="00D22EC4" w:rsidP="00D22EC4">
      <w:pPr>
        <w:outlineLvl w:val="0"/>
        <w:rPr>
          <w:rFonts w:ascii="Bookman Old Style" w:hAnsi="Bookman Old Style"/>
          <w:szCs w:val="24"/>
        </w:rPr>
      </w:pPr>
      <w:r w:rsidRPr="00D22EC4">
        <w:rPr>
          <w:rFonts w:ascii="Bookman Old Style" w:hAnsi="Bookman Old Style"/>
          <w:szCs w:val="24"/>
        </w:rPr>
        <w:t>5241 N. Maple, M/S TA 43</w:t>
      </w:r>
    </w:p>
    <w:p w:rsidR="00D22EC4" w:rsidRPr="00D22EC4" w:rsidRDefault="00D22EC4" w:rsidP="00D22EC4">
      <w:pPr>
        <w:outlineLvl w:val="0"/>
        <w:rPr>
          <w:rFonts w:ascii="Bookman Old Style" w:hAnsi="Bookman Old Style"/>
          <w:szCs w:val="24"/>
        </w:rPr>
      </w:pPr>
      <w:r w:rsidRPr="00D22EC4">
        <w:rPr>
          <w:rFonts w:ascii="Bookman Old Style" w:hAnsi="Bookman Old Style"/>
          <w:szCs w:val="24"/>
        </w:rPr>
        <w:t>Fresno, California  93740-8027</w:t>
      </w:r>
    </w:p>
    <w:p w:rsidR="00D22EC4" w:rsidRPr="00D22EC4" w:rsidRDefault="00D22EC4" w:rsidP="00D22EC4">
      <w:pPr>
        <w:outlineLvl w:val="0"/>
        <w:rPr>
          <w:rFonts w:ascii="Bookman Old Style" w:hAnsi="Bookman Old Style"/>
          <w:szCs w:val="24"/>
        </w:rPr>
      </w:pPr>
    </w:p>
    <w:p w:rsidR="00D22EC4" w:rsidRPr="00D22EC4" w:rsidRDefault="00D22EC4" w:rsidP="00D22EC4">
      <w:pPr>
        <w:outlineLvl w:val="0"/>
        <w:rPr>
          <w:rFonts w:ascii="Bookman Old Style" w:hAnsi="Bookman Old Style"/>
          <w:szCs w:val="24"/>
        </w:rPr>
      </w:pPr>
      <w:r w:rsidRPr="00D22EC4">
        <w:rPr>
          <w:rFonts w:ascii="Bookman Old Style" w:hAnsi="Bookman Old Style"/>
          <w:szCs w:val="24"/>
        </w:rPr>
        <w:t xml:space="preserve">Office of the Academic Senate  </w:t>
      </w:r>
    </w:p>
    <w:p w:rsidR="00D22EC4" w:rsidRPr="00D22EC4" w:rsidRDefault="00D22EC4" w:rsidP="00D22EC4">
      <w:pPr>
        <w:outlineLvl w:val="0"/>
        <w:rPr>
          <w:rFonts w:ascii="Bookman Old Style" w:hAnsi="Bookman Old Style"/>
          <w:szCs w:val="24"/>
        </w:rPr>
      </w:pPr>
      <w:r w:rsidRPr="00D22EC4">
        <w:rPr>
          <w:rFonts w:ascii="Bookman Old Style" w:hAnsi="Bookman Old Style"/>
          <w:szCs w:val="24"/>
        </w:rPr>
        <w:t>Ext. 8-2743</w:t>
      </w:r>
    </w:p>
    <w:p w:rsidR="001A0AF7" w:rsidRDefault="001A0AF7" w:rsidP="005D14C9">
      <w:pPr>
        <w:ind w:left="2880" w:hanging="2880"/>
        <w:rPr>
          <w:rFonts w:ascii="Bookman Old Style" w:hAnsi="Bookman Old Style"/>
          <w:szCs w:val="24"/>
        </w:rPr>
      </w:pPr>
    </w:p>
    <w:p w:rsidR="001A0AF7" w:rsidRDefault="00D22EC4" w:rsidP="005D14C9">
      <w:pPr>
        <w:ind w:left="2880" w:hanging="28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October 10, 2013</w:t>
      </w:r>
    </w:p>
    <w:p w:rsidR="001A0AF7" w:rsidRDefault="001A0AF7" w:rsidP="005D14C9">
      <w:pPr>
        <w:ind w:left="2880" w:hanging="2880"/>
        <w:rPr>
          <w:rFonts w:ascii="Bookman Old Style" w:hAnsi="Bookman Old Style"/>
          <w:szCs w:val="24"/>
        </w:rPr>
      </w:pPr>
    </w:p>
    <w:p w:rsidR="005D14C9" w:rsidRPr="00D56CAE" w:rsidRDefault="005D14C9" w:rsidP="005D14C9">
      <w:pPr>
        <w:ind w:left="2880" w:hanging="2880"/>
        <w:rPr>
          <w:rFonts w:ascii="Bookman Old Style" w:hAnsi="Bookman Old Style"/>
          <w:szCs w:val="24"/>
        </w:rPr>
      </w:pPr>
      <w:r w:rsidRPr="00D56CAE">
        <w:rPr>
          <w:rFonts w:ascii="Bookman Old Style" w:hAnsi="Bookman Old Style"/>
          <w:szCs w:val="24"/>
        </w:rPr>
        <w:t>Members Present:</w:t>
      </w:r>
      <w:r w:rsidRPr="00D56CAE">
        <w:rPr>
          <w:rFonts w:ascii="Bookman Old Style" w:hAnsi="Bookman Old Style"/>
          <w:szCs w:val="24"/>
        </w:rPr>
        <w:tab/>
        <w:t>B. Tsukimura (Chair),</w:t>
      </w:r>
      <w:r>
        <w:rPr>
          <w:rFonts w:ascii="Bookman Old Style" w:hAnsi="Bookman Old Style"/>
          <w:szCs w:val="24"/>
        </w:rPr>
        <w:t xml:space="preserve"> A. </w:t>
      </w:r>
      <w:proofErr w:type="spellStart"/>
      <w:r>
        <w:rPr>
          <w:rFonts w:ascii="Bookman Old Style" w:hAnsi="Bookman Old Style"/>
          <w:szCs w:val="24"/>
        </w:rPr>
        <w:t>Alexandrou</w:t>
      </w:r>
      <w:proofErr w:type="spellEnd"/>
      <w:r>
        <w:rPr>
          <w:rFonts w:ascii="Bookman Old Style" w:hAnsi="Bookman Old Style"/>
          <w:szCs w:val="24"/>
        </w:rPr>
        <w:t xml:space="preserve">, A. </w:t>
      </w:r>
      <w:proofErr w:type="spellStart"/>
      <w:r>
        <w:rPr>
          <w:rFonts w:ascii="Bookman Old Style" w:hAnsi="Bookman Old Style"/>
          <w:szCs w:val="24"/>
        </w:rPr>
        <w:t>Cowgill</w:t>
      </w:r>
      <w:proofErr w:type="spellEnd"/>
      <w:r w:rsidRPr="00D56CAE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 xml:space="preserve">V. </w:t>
      </w:r>
      <w:proofErr w:type="spellStart"/>
      <w:r>
        <w:rPr>
          <w:rFonts w:ascii="Bookman Old Style" w:hAnsi="Bookman Old Style"/>
          <w:szCs w:val="24"/>
        </w:rPr>
        <w:t>Rondero</w:t>
      </w:r>
      <w:proofErr w:type="spellEnd"/>
      <w:r>
        <w:rPr>
          <w:rFonts w:ascii="Bookman Old Style" w:hAnsi="Bookman Old Style"/>
          <w:szCs w:val="24"/>
        </w:rPr>
        <w:t xml:space="preserve"> Hernandez</w:t>
      </w:r>
      <w:r w:rsidRPr="00D56CAE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Y. Takahashi</w:t>
      </w:r>
      <w:r w:rsidRPr="00D56CAE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 xml:space="preserve">B. </w:t>
      </w:r>
      <w:proofErr w:type="spellStart"/>
      <w:r>
        <w:rPr>
          <w:rFonts w:ascii="Bookman Old Style" w:hAnsi="Bookman Old Style"/>
          <w:szCs w:val="24"/>
        </w:rPr>
        <w:t>Murshed</w:t>
      </w:r>
      <w:proofErr w:type="spellEnd"/>
      <w:r>
        <w:rPr>
          <w:rFonts w:ascii="Bookman Old Style" w:hAnsi="Bookman Old Style"/>
          <w:szCs w:val="24"/>
        </w:rPr>
        <w:t>, M. Caldwell</w:t>
      </w:r>
    </w:p>
    <w:p w:rsidR="005D14C9" w:rsidRPr="00D56CAE" w:rsidRDefault="005D14C9" w:rsidP="005D14C9">
      <w:pPr>
        <w:ind w:left="2880" w:hanging="2880"/>
        <w:rPr>
          <w:rFonts w:ascii="Bookman Old Style" w:hAnsi="Bookman Old Style"/>
          <w:szCs w:val="24"/>
        </w:rPr>
      </w:pPr>
    </w:p>
    <w:p w:rsidR="005D14C9" w:rsidRDefault="005D14C9" w:rsidP="005D14C9">
      <w:pPr>
        <w:rPr>
          <w:rFonts w:ascii="Bookman Old Style" w:hAnsi="Bookman Old Style"/>
          <w:szCs w:val="24"/>
        </w:rPr>
      </w:pPr>
      <w:r w:rsidRPr="00D56CAE">
        <w:rPr>
          <w:rFonts w:ascii="Bookman Old Style" w:hAnsi="Bookman Old Style"/>
          <w:szCs w:val="24"/>
        </w:rPr>
        <w:t>Members Absent:</w:t>
      </w:r>
      <w:r w:rsidRPr="00D56CAE">
        <w:rPr>
          <w:rFonts w:ascii="Bookman Old Style" w:hAnsi="Bookman Old Style"/>
          <w:szCs w:val="24"/>
        </w:rPr>
        <w:tab/>
      </w:r>
      <w:r w:rsidRPr="00D56CA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A. Radford (excused)</w:t>
      </w:r>
    </w:p>
    <w:p w:rsidR="005D14C9" w:rsidRPr="00D56CAE" w:rsidRDefault="005D14C9" w:rsidP="005D14C9">
      <w:pPr>
        <w:rPr>
          <w:rFonts w:ascii="Bookman Old Style" w:hAnsi="Bookman Old Style"/>
          <w:szCs w:val="24"/>
        </w:rPr>
      </w:pPr>
    </w:p>
    <w:p w:rsidR="00591CE9" w:rsidRDefault="005D14C9" w:rsidP="005D14C9">
      <w:pPr>
        <w:rPr>
          <w:rFonts w:ascii="Bookman Old Style" w:hAnsi="Bookman Old Style"/>
          <w:szCs w:val="24"/>
        </w:rPr>
      </w:pPr>
      <w:r w:rsidRPr="00D56CAE">
        <w:rPr>
          <w:rFonts w:ascii="Bookman Old Style" w:hAnsi="Bookman Old Style"/>
          <w:szCs w:val="24"/>
        </w:rPr>
        <w:t xml:space="preserve">The meeting was called to order by </w:t>
      </w:r>
      <w:r>
        <w:rPr>
          <w:rFonts w:ascii="Bookman Old Style" w:hAnsi="Bookman Old Style"/>
          <w:szCs w:val="24"/>
        </w:rPr>
        <w:t>Chair Tsukimura at 8:20 AM.</w:t>
      </w:r>
    </w:p>
    <w:p w:rsidR="005D14C9" w:rsidRDefault="005D14C9" w:rsidP="005D14C9">
      <w:pPr>
        <w:rPr>
          <w:rFonts w:ascii="Bookman Old Style" w:hAnsi="Bookman Old Style"/>
          <w:szCs w:val="24"/>
        </w:rPr>
      </w:pPr>
    </w:p>
    <w:p w:rsidR="005D14C9" w:rsidRDefault="00D22EC4" w:rsidP="00D22EC4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Agenda.</w:t>
      </w:r>
      <w:r w:rsidR="005D14C9">
        <w:rPr>
          <w:rFonts w:ascii="Bookman Old Style" w:hAnsi="Bookman Old Style"/>
          <w:sz w:val="22"/>
          <w:szCs w:val="22"/>
        </w:rPr>
        <w:t xml:space="preserve"> </w:t>
      </w:r>
      <w:r w:rsidR="005D14C9">
        <w:rPr>
          <w:rFonts w:ascii="Bookman Old Style" w:hAnsi="Bookman Old Style"/>
          <w:sz w:val="22"/>
          <w:szCs w:val="22"/>
        </w:rPr>
        <w:tab/>
      </w:r>
      <w:r w:rsidR="005D14C9" w:rsidRPr="005D14C9">
        <w:rPr>
          <w:rFonts w:ascii="Bookman Old Style" w:hAnsi="Bookman Old Style"/>
          <w:color w:val="000000"/>
          <w:sz w:val="22"/>
          <w:szCs w:val="22"/>
        </w:rPr>
        <w:t>MSC  to ap</w:t>
      </w:r>
      <w:r w:rsidR="00692762">
        <w:rPr>
          <w:rFonts w:ascii="Bookman Old Style" w:hAnsi="Bookman Old Style"/>
          <w:color w:val="000000"/>
          <w:sz w:val="22"/>
          <w:szCs w:val="22"/>
        </w:rPr>
        <w:t>prove the Agenda as distributed</w:t>
      </w:r>
    </w:p>
    <w:p w:rsidR="005D14C9" w:rsidRPr="005D14C9" w:rsidRDefault="005D14C9" w:rsidP="00D22EC4">
      <w:pPr>
        <w:ind w:left="360" w:hanging="720"/>
        <w:rPr>
          <w:rFonts w:ascii="Bookman Old Style" w:hAnsi="Bookman Old Style"/>
          <w:color w:val="000000"/>
          <w:sz w:val="22"/>
          <w:szCs w:val="22"/>
        </w:rPr>
      </w:pPr>
    </w:p>
    <w:p w:rsidR="005D14C9" w:rsidRDefault="005D14C9" w:rsidP="00D22EC4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</w:t>
      </w:r>
      <w:r w:rsidR="00D22EC4">
        <w:rPr>
          <w:rFonts w:ascii="Bookman Old Style" w:hAnsi="Bookman Old Style"/>
          <w:sz w:val="22"/>
          <w:szCs w:val="22"/>
        </w:rPr>
        <w:t>utes.</w:t>
      </w:r>
      <w:r w:rsidRPr="00CB2A4C">
        <w:rPr>
          <w:rFonts w:ascii="Bookman Old Style" w:hAnsi="Bookman Old Style"/>
          <w:sz w:val="22"/>
          <w:szCs w:val="22"/>
        </w:rPr>
        <w:tab/>
      </w:r>
      <w:r w:rsidRPr="00CB2A4C">
        <w:rPr>
          <w:rFonts w:ascii="Bookman Old Style" w:hAnsi="Bookman Old Style"/>
          <w:color w:val="000000"/>
          <w:sz w:val="22"/>
          <w:szCs w:val="22"/>
        </w:rPr>
        <w:t>MS</w:t>
      </w:r>
      <w:r>
        <w:rPr>
          <w:rFonts w:ascii="Bookman Old Style" w:hAnsi="Bookman Old Style"/>
          <w:color w:val="000000"/>
          <w:sz w:val="22"/>
          <w:szCs w:val="22"/>
        </w:rPr>
        <w:t>C  to approve the Minutes of 9/26/13</w:t>
      </w:r>
    </w:p>
    <w:p w:rsidR="005D14C9" w:rsidRPr="005D14C9" w:rsidRDefault="005D14C9" w:rsidP="00D22EC4">
      <w:pPr>
        <w:pStyle w:val="ListParagraph"/>
        <w:ind w:hanging="720"/>
        <w:rPr>
          <w:rFonts w:ascii="Bookman Old Style" w:hAnsi="Bookman Old Style"/>
          <w:color w:val="000000"/>
          <w:sz w:val="22"/>
          <w:szCs w:val="22"/>
        </w:rPr>
      </w:pPr>
    </w:p>
    <w:p w:rsidR="005D14C9" w:rsidRDefault="00692762" w:rsidP="00D22EC4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Communications and Announcements</w:t>
      </w:r>
    </w:p>
    <w:p w:rsidR="00692762" w:rsidRPr="00692762" w:rsidRDefault="00692762" w:rsidP="00692762">
      <w:pPr>
        <w:pStyle w:val="ListParagraph"/>
        <w:rPr>
          <w:rFonts w:ascii="Bookman Old Style" w:hAnsi="Bookman Old Style"/>
          <w:color w:val="000000"/>
          <w:sz w:val="22"/>
          <w:szCs w:val="22"/>
        </w:rPr>
      </w:pPr>
    </w:p>
    <w:p w:rsidR="00692762" w:rsidRDefault="00F90727" w:rsidP="00D22EC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Senate discussion of bullying and uncivil behavior suggested that the Personnel Committee might look at matter in policy</w:t>
      </w:r>
    </w:p>
    <w:p w:rsidR="00F90727" w:rsidRDefault="00F90727" w:rsidP="00D22EC4">
      <w:pPr>
        <w:pStyle w:val="ListParagraph"/>
        <w:numPr>
          <w:ilvl w:val="2"/>
          <w:numId w:val="1"/>
        </w:numPr>
        <w:ind w:left="1620" w:hanging="36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APM 336 </w:t>
      </w:r>
      <w:r w:rsidR="0004021A">
        <w:rPr>
          <w:rFonts w:ascii="Bookman Old Style" w:hAnsi="Bookman Old Style"/>
          <w:color w:val="000000"/>
          <w:sz w:val="22"/>
          <w:szCs w:val="22"/>
        </w:rPr>
        <w:t xml:space="preserve">(University Policy on Faculty Rights and Responsibilities) </w:t>
      </w:r>
      <w:r>
        <w:rPr>
          <w:rFonts w:ascii="Bookman Old Style" w:hAnsi="Bookman Old Style"/>
          <w:color w:val="000000"/>
          <w:sz w:val="22"/>
          <w:szCs w:val="22"/>
        </w:rPr>
        <w:t xml:space="preserve">subsection 5 (a-e) </w:t>
      </w:r>
      <w:r w:rsidR="0004021A">
        <w:rPr>
          <w:rFonts w:ascii="Bookman Old Style" w:hAnsi="Bookman Old Style"/>
          <w:color w:val="000000"/>
          <w:sz w:val="22"/>
          <w:szCs w:val="22"/>
        </w:rPr>
        <w:t xml:space="preserve">address collegiality </w:t>
      </w:r>
    </w:p>
    <w:p w:rsidR="0004021A" w:rsidRDefault="0004021A" w:rsidP="00D22EC4">
      <w:pPr>
        <w:pStyle w:val="ListParagraph"/>
        <w:numPr>
          <w:ilvl w:val="2"/>
          <w:numId w:val="1"/>
        </w:numPr>
        <w:ind w:left="1620" w:hanging="36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Legal definitions of bullying Ed Code relate to K-12, rather than adults, which may fall under other definitions </w:t>
      </w:r>
    </w:p>
    <w:p w:rsidR="0004021A" w:rsidRDefault="0004021A" w:rsidP="0004021A">
      <w:pPr>
        <w:pStyle w:val="ListParagraph"/>
        <w:ind w:left="216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F90727" w:rsidRDefault="00F90727" w:rsidP="00D22EC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APM 369 on Senate floor, may come back because a new Executive Order on discrimination will be coming down from the Chancellor’s Office (amending or altering G-25) will change</w:t>
      </w:r>
    </w:p>
    <w:p w:rsidR="00692762" w:rsidRPr="00692762" w:rsidRDefault="00692762" w:rsidP="00692762">
      <w:pPr>
        <w:pStyle w:val="ListParagraph"/>
        <w:rPr>
          <w:rFonts w:ascii="Bookman Old Style" w:hAnsi="Bookman Old Style"/>
          <w:color w:val="000000"/>
          <w:sz w:val="22"/>
          <w:szCs w:val="22"/>
        </w:rPr>
      </w:pPr>
    </w:p>
    <w:p w:rsidR="00692762" w:rsidRDefault="00692762" w:rsidP="00D22EC4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New Business</w:t>
      </w:r>
    </w:p>
    <w:p w:rsidR="00692762" w:rsidRDefault="0004021A" w:rsidP="00D22EC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APM 335 – Policy on Periodic Review of Academic Administrators (revised 2000)</w:t>
      </w:r>
    </w:p>
    <w:p w:rsidR="0004021A" w:rsidRDefault="0004021A" w:rsidP="00D22EC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APM 125 – Policy on Department Chairs (revised 1995)</w:t>
      </w:r>
    </w:p>
    <w:p w:rsidR="0004021A" w:rsidRDefault="0004021A" w:rsidP="00D22EC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APM 327 – Policy on Promotion (revised 2012)</w:t>
      </w:r>
    </w:p>
    <w:p w:rsidR="00692762" w:rsidRDefault="00692762" w:rsidP="00692762">
      <w:pPr>
        <w:pStyle w:val="ListParagraph"/>
        <w:ind w:left="1440"/>
        <w:rPr>
          <w:rFonts w:ascii="Bookman Old Style" w:hAnsi="Bookman Old Style"/>
          <w:color w:val="000000"/>
          <w:sz w:val="22"/>
          <w:szCs w:val="22"/>
        </w:rPr>
      </w:pPr>
    </w:p>
    <w:p w:rsidR="00692762" w:rsidRDefault="00692762" w:rsidP="00D22EC4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APM </w:t>
      </w:r>
      <w:r w:rsidR="0004021A">
        <w:rPr>
          <w:rFonts w:ascii="Bookman Old Style" w:hAnsi="Bookman Old Style"/>
          <w:color w:val="000000"/>
          <w:sz w:val="22"/>
          <w:szCs w:val="22"/>
        </w:rPr>
        <w:t>315 – Interim Revised Policy and Procedures for Fingerprinting and Conductin</w:t>
      </w:r>
      <w:r w:rsidR="00794A0D">
        <w:rPr>
          <w:rFonts w:ascii="Bookman Old Style" w:hAnsi="Bookman Old Style"/>
          <w:color w:val="000000"/>
          <w:sz w:val="22"/>
          <w:szCs w:val="22"/>
        </w:rPr>
        <w:t>g</w:t>
      </w:r>
      <w:r w:rsidR="0004021A">
        <w:rPr>
          <w:rFonts w:ascii="Bookman Old Style" w:hAnsi="Bookman Old Style"/>
          <w:color w:val="000000"/>
          <w:sz w:val="22"/>
          <w:szCs w:val="22"/>
        </w:rPr>
        <w:t xml:space="preserve"> Background Checks</w:t>
      </w:r>
    </w:p>
    <w:p w:rsidR="0004021A" w:rsidRDefault="0004021A" w:rsidP="00D22EC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Policy returned from Academic Senate with concerns from senators </w:t>
      </w:r>
    </w:p>
    <w:p w:rsidR="0004021A" w:rsidRDefault="00794A0D" w:rsidP="00D22EC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Discussion on questions raised by senators</w:t>
      </w:r>
    </w:p>
    <w:p w:rsidR="00794A0D" w:rsidRDefault="00794A0D" w:rsidP="00D22EC4">
      <w:pPr>
        <w:pStyle w:val="ListParagraph"/>
        <w:numPr>
          <w:ilvl w:val="2"/>
          <w:numId w:val="1"/>
        </w:numPr>
        <w:ind w:left="1800" w:hanging="36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Will ask Mr. Robert Murphy to attend next meeting to address committee questions on policy</w:t>
      </w:r>
    </w:p>
    <w:p w:rsidR="00794A0D" w:rsidRDefault="00794A0D" w:rsidP="00D22EC4">
      <w:pPr>
        <w:pStyle w:val="ListParagraph"/>
        <w:numPr>
          <w:ilvl w:val="2"/>
          <w:numId w:val="1"/>
        </w:numPr>
        <w:ind w:left="1800" w:hanging="36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Will requests data from OIE for number of minors attending Fresno State classes.</w:t>
      </w:r>
    </w:p>
    <w:p w:rsidR="0004021A" w:rsidRDefault="00D22EC4" w:rsidP="00D22EC4">
      <w:pPr>
        <w:pStyle w:val="ListParagraph"/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Personnel Committee Meeting</w:t>
      </w:r>
    </w:p>
    <w:p w:rsidR="00D22EC4" w:rsidRDefault="00D22EC4" w:rsidP="00D22EC4">
      <w:pPr>
        <w:pStyle w:val="ListParagraph"/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October 10, 2013</w:t>
      </w:r>
    </w:p>
    <w:p w:rsidR="00D22EC4" w:rsidRPr="005D14C9" w:rsidRDefault="00D22EC4" w:rsidP="00D22EC4">
      <w:pPr>
        <w:pStyle w:val="ListParagraph"/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Page 2</w:t>
      </w:r>
    </w:p>
    <w:p w:rsidR="005D14C9" w:rsidRDefault="005D14C9" w:rsidP="005D14C9"/>
    <w:p w:rsidR="00D22EC4" w:rsidRDefault="00D22EC4" w:rsidP="0004021A">
      <w:pPr>
        <w:spacing w:after="240"/>
        <w:rPr>
          <w:rFonts w:ascii="Bookman Old Style" w:hAnsi="Bookman Old Style"/>
          <w:szCs w:val="24"/>
        </w:rPr>
      </w:pPr>
    </w:p>
    <w:p w:rsidR="00D22EC4" w:rsidRDefault="00D22EC4" w:rsidP="0004021A">
      <w:pPr>
        <w:spacing w:after="240"/>
        <w:rPr>
          <w:rFonts w:ascii="Bookman Old Style" w:hAnsi="Bookman Old Style"/>
          <w:szCs w:val="24"/>
        </w:rPr>
      </w:pPr>
    </w:p>
    <w:p w:rsidR="0004021A" w:rsidRPr="00D56CAE" w:rsidRDefault="0004021A" w:rsidP="0004021A">
      <w:pPr>
        <w:spacing w:after="240"/>
        <w:rPr>
          <w:rFonts w:ascii="Bookman Old Style" w:hAnsi="Bookman Old Style"/>
          <w:szCs w:val="24"/>
        </w:rPr>
      </w:pPr>
      <w:proofErr w:type="gramStart"/>
      <w:r w:rsidRPr="00D56CAE">
        <w:rPr>
          <w:rFonts w:ascii="Bookman Old Style" w:hAnsi="Bookman Old Style"/>
          <w:szCs w:val="24"/>
        </w:rPr>
        <w:t>Agenda.</w:t>
      </w:r>
      <w:proofErr w:type="gramEnd"/>
    </w:p>
    <w:p w:rsidR="0004021A" w:rsidRPr="008E6F29" w:rsidRDefault="0004021A" w:rsidP="0004021A">
      <w:pPr>
        <w:pStyle w:val="ListParagraph"/>
        <w:numPr>
          <w:ilvl w:val="0"/>
          <w:numId w:val="2"/>
        </w:numPr>
        <w:rPr>
          <w:rFonts w:ascii="Bookman Old Style" w:hAnsi="Bookman Old Style" w:cs="Arial"/>
          <w:color w:val="000000"/>
          <w:szCs w:val="24"/>
        </w:rPr>
      </w:pPr>
      <w:r w:rsidRPr="008E6F29">
        <w:rPr>
          <w:rFonts w:ascii="Bookman Old Style" w:hAnsi="Bookman Old Style" w:cs="Arial"/>
          <w:color w:val="000000"/>
          <w:szCs w:val="24"/>
        </w:rPr>
        <w:t>Approval of the Agenda.</w:t>
      </w:r>
    </w:p>
    <w:p w:rsidR="0004021A" w:rsidRDefault="0004021A" w:rsidP="0004021A">
      <w:pPr>
        <w:pStyle w:val="ListParagraph"/>
        <w:numPr>
          <w:ilvl w:val="0"/>
          <w:numId w:val="2"/>
        </w:numPr>
        <w:rPr>
          <w:rFonts w:ascii="Bookman Old Style" w:hAnsi="Bookman Old Style" w:cs="Arial"/>
          <w:color w:val="000000"/>
          <w:szCs w:val="24"/>
        </w:rPr>
      </w:pPr>
      <w:r w:rsidRPr="008E6F29">
        <w:rPr>
          <w:rFonts w:ascii="Bookman Old Style" w:hAnsi="Bookman Old Style" w:cs="Arial"/>
          <w:color w:val="000000"/>
          <w:szCs w:val="24"/>
        </w:rPr>
        <w:t xml:space="preserve">Approval of the Minutes of </w:t>
      </w:r>
      <w:r>
        <w:rPr>
          <w:rFonts w:ascii="Bookman Old Style" w:hAnsi="Bookman Old Style" w:cs="Arial"/>
          <w:color w:val="000000"/>
          <w:szCs w:val="24"/>
        </w:rPr>
        <w:t>10/10</w:t>
      </w:r>
      <w:r w:rsidRPr="008E6F29">
        <w:rPr>
          <w:rFonts w:ascii="Bookman Old Style" w:hAnsi="Bookman Old Style" w:cs="Arial"/>
          <w:color w:val="000000"/>
          <w:szCs w:val="24"/>
        </w:rPr>
        <w:t>/2013.</w:t>
      </w:r>
    </w:p>
    <w:p w:rsidR="0004021A" w:rsidRDefault="0004021A" w:rsidP="0004021A">
      <w:pPr>
        <w:pStyle w:val="ListParagraph"/>
        <w:numPr>
          <w:ilvl w:val="0"/>
          <w:numId w:val="2"/>
        </w:numPr>
        <w:rPr>
          <w:rFonts w:ascii="Bookman Old Style" w:hAnsi="Bookman Old Style" w:cs="Arial"/>
          <w:color w:val="000000"/>
          <w:szCs w:val="24"/>
        </w:rPr>
      </w:pPr>
      <w:r w:rsidRPr="008E6F29">
        <w:rPr>
          <w:rFonts w:ascii="Bookman Old Style" w:hAnsi="Bookman Old Style" w:cs="Arial"/>
          <w:color w:val="000000"/>
          <w:szCs w:val="24"/>
        </w:rPr>
        <w:t>Communications and Announcements.</w:t>
      </w:r>
    </w:p>
    <w:p w:rsidR="0004021A" w:rsidRDefault="0004021A" w:rsidP="0004021A">
      <w:pPr>
        <w:pStyle w:val="ListParagraph"/>
        <w:numPr>
          <w:ilvl w:val="0"/>
          <w:numId w:val="2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New Business</w:t>
      </w:r>
    </w:p>
    <w:p w:rsidR="0004021A" w:rsidRDefault="0004021A" w:rsidP="0004021A">
      <w:pPr>
        <w:pStyle w:val="ListParagraph"/>
        <w:numPr>
          <w:ilvl w:val="0"/>
          <w:numId w:val="2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 xml:space="preserve">APM 315 – Continued Discussion </w:t>
      </w:r>
    </w:p>
    <w:p w:rsidR="0004021A" w:rsidRDefault="0004021A" w:rsidP="0004021A">
      <w:pPr>
        <w:pStyle w:val="ListParagraph"/>
        <w:numPr>
          <w:ilvl w:val="1"/>
          <w:numId w:val="2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Mr. Murphy (HR) 8:30 time certain will attend for discussion</w:t>
      </w:r>
    </w:p>
    <w:p w:rsidR="0004021A" w:rsidRDefault="0004021A" w:rsidP="0004021A">
      <w:pPr>
        <w:pStyle w:val="ListParagraph"/>
        <w:numPr>
          <w:ilvl w:val="1"/>
          <w:numId w:val="2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Data relating to numbers of minors attending classes</w:t>
      </w:r>
    </w:p>
    <w:p w:rsidR="0004021A" w:rsidRDefault="0004021A" w:rsidP="0004021A">
      <w:pPr>
        <w:pStyle w:val="ListParagraph"/>
        <w:numPr>
          <w:ilvl w:val="2"/>
          <w:numId w:val="2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 xml:space="preserve">Requested breakdown: 14 younger, 15, 16,17 </w:t>
      </w:r>
    </w:p>
    <w:p w:rsidR="00794A0D" w:rsidRDefault="00794A0D" w:rsidP="0004021A">
      <w:pPr>
        <w:pStyle w:val="ListParagraph"/>
        <w:numPr>
          <w:ilvl w:val="2"/>
          <w:numId w:val="2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Past two semesters</w:t>
      </w:r>
    </w:p>
    <w:p w:rsidR="0004021A" w:rsidRDefault="0004021A" w:rsidP="0004021A">
      <w:pPr>
        <w:pStyle w:val="ListParagraph"/>
        <w:numPr>
          <w:ilvl w:val="0"/>
          <w:numId w:val="2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APM 321 – Review for relevancy</w:t>
      </w:r>
    </w:p>
    <w:p w:rsidR="0004021A" w:rsidRDefault="0004021A" w:rsidP="0004021A">
      <w:pPr>
        <w:pStyle w:val="ListParagraph"/>
        <w:numPr>
          <w:ilvl w:val="0"/>
          <w:numId w:val="2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APM 354 – Review for consistency with current policies on teaching evaluations.</w:t>
      </w:r>
      <w:bookmarkStart w:id="0" w:name="_GoBack"/>
      <w:bookmarkEnd w:id="0"/>
    </w:p>
    <w:p w:rsidR="0004021A" w:rsidRDefault="0004021A" w:rsidP="005D14C9"/>
    <w:sectPr w:rsidR="0004021A" w:rsidSect="00D22EC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46D"/>
    <w:multiLevelType w:val="hybridMultilevel"/>
    <w:tmpl w:val="B36854B8"/>
    <w:lvl w:ilvl="0" w:tplc="A774B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7902"/>
    <w:multiLevelType w:val="hybridMultilevel"/>
    <w:tmpl w:val="07F2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4021A"/>
    <w:rsid w:val="001A0AF7"/>
    <w:rsid w:val="003C19AF"/>
    <w:rsid w:val="00591CE9"/>
    <w:rsid w:val="005C0D80"/>
    <w:rsid w:val="005D14C9"/>
    <w:rsid w:val="00692762"/>
    <w:rsid w:val="00794A0D"/>
    <w:rsid w:val="00C64A17"/>
    <w:rsid w:val="00C83771"/>
    <w:rsid w:val="00D22EC4"/>
    <w:rsid w:val="00F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2</cp:revision>
  <dcterms:created xsi:type="dcterms:W3CDTF">2013-10-17T15:04:00Z</dcterms:created>
  <dcterms:modified xsi:type="dcterms:W3CDTF">2013-10-17T15:04:00Z</dcterms:modified>
</cp:coreProperties>
</file>